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59" w:rsidRPr="00933259" w:rsidRDefault="00933259" w:rsidP="00FB5CAE">
      <w:pPr>
        <w:ind w:left="4248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933259">
        <w:rPr>
          <w:rFonts w:ascii="Arial" w:eastAsia="Times New Roman" w:hAnsi="Arial" w:cs="Times New Roman"/>
          <w:sz w:val="16"/>
          <w:szCs w:val="16"/>
          <w:lang w:eastAsia="pl-PL"/>
        </w:rPr>
        <w:t>Załą</w:t>
      </w:r>
      <w:r w:rsidR="00FB5CAE">
        <w:rPr>
          <w:rFonts w:ascii="Arial" w:eastAsia="Times New Roman" w:hAnsi="Arial" w:cs="Times New Roman"/>
          <w:sz w:val="16"/>
          <w:szCs w:val="16"/>
          <w:lang w:eastAsia="pl-PL"/>
        </w:rPr>
        <w:t xml:space="preserve">cznik nr 1 do Zarządzenia nr  3/2023 Dyrektora </w:t>
      </w:r>
      <w:r w:rsidRPr="00933259">
        <w:rPr>
          <w:rFonts w:ascii="Arial" w:eastAsia="Times New Roman" w:hAnsi="Arial" w:cs="Times New Roman"/>
          <w:sz w:val="16"/>
          <w:szCs w:val="16"/>
          <w:lang w:eastAsia="pl-PL"/>
        </w:rPr>
        <w:t xml:space="preserve">Powiatowego 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r w:rsidR="00FB5CAE">
        <w:rPr>
          <w:rFonts w:ascii="Arial" w:eastAsia="Times New Roman" w:hAnsi="Arial" w:cs="Times New Roman"/>
          <w:sz w:val="16"/>
          <w:szCs w:val="16"/>
          <w:lang w:eastAsia="pl-PL"/>
        </w:rPr>
        <w:t>Urzędu Pracy w Leżajsku z dnia 01.02.2023r</w:t>
      </w:r>
    </w:p>
    <w:p w:rsidR="00933259" w:rsidRDefault="00933259" w:rsidP="00521214">
      <w:pPr>
        <w:jc w:val="center"/>
        <w:rPr>
          <w:b/>
        </w:rPr>
      </w:pPr>
    </w:p>
    <w:p w:rsidR="00521214" w:rsidRDefault="00521214" w:rsidP="00521214">
      <w:pPr>
        <w:jc w:val="center"/>
        <w:rPr>
          <w:b/>
        </w:rPr>
      </w:pPr>
      <w:r w:rsidRPr="00521214">
        <w:rPr>
          <w:b/>
        </w:rPr>
        <w:t>ZASADY ZWROTU PRZEZ POWIATOWY URZĄD PRACY W L</w:t>
      </w:r>
      <w:r w:rsidR="00B66FCB">
        <w:rPr>
          <w:b/>
        </w:rPr>
        <w:t>EŻAJSKU SKŁADEK NA UBEZPIECZENIA</w:t>
      </w:r>
      <w:r w:rsidRPr="00521214">
        <w:rPr>
          <w:b/>
        </w:rPr>
        <w:t xml:space="preserve"> SPOŁECZNE OPŁACONYCH PRZEZ SPÓŁDZIELNIE SOCJALNE</w:t>
      </w:r>
    </w:p>
    <w:p w:rsidR="00521214" w:rsidRPr="00521214" w:rsidRDefault="00521214" w:rsidP="00521214">
      <w:pPr>
        <w:jc w:val="center"/>
        <w:rPr>
          <w:b/>
        </w:rPr>
      </w:pPr>
    </w:p>
    <w:p w:rsidR="00D075AE" w:rsidRDefault="00521214" w:rsidP="005A2E9B">
      <w:pPr>
        <w:jc w:val="center"/>
        <w:rPr>
          <w:b/>
        </w:rPr>
      </w:pPr>
      <w:r w:rsidRPr="00521214">
        <w:rPr>
          <w:b/>
        </w:rPr>
        <w:t xml:space="preserve">I. </w:t>
      </w:r>
      <w:r w:rsidR="00D075AE">
        <w:rPr>
          <w:b/>
        </w:rPr>
        <w:t>Postanowienia ogólne:</w:t>
      </w:r>
    </w:p>
    <w:p w:rsidR="00521214" w:rsidRPr="00521214" w:rsidRDefault="00521214" w:rsidP="00521214">
      <w:pPr>
        <w:jc w:val="both"/>
        <w:rPr>
          <w:b/>
        </w:rPr>
      </w:pPr>
      <w:r w:rsidRPr="00521214">
        <w:rPr>
          <w:b/>
        </w:rPr>
        <w:t xml:space="preserve"> Pomoc, o której mowa w tytule udzielana jest na podstawie : </w:t>
      </w:r>
    </w:p>
    <w:p w:rsidR="00521214" w:rsidRDefault="00521214" w:rsidP="000667B6">
      <w:pPr>
        <w:pStyle w:val="Akapitzlist"/>
        <w:numPr>
          <w:ilvl w:val="0"/>
          <w:numId w:val="5"/>
        </w:numPr>
        <w:jc w:val="both"/>
      </w:pPr>
      <w:r>
        <w:t>Ustawy z dnia 13 czerwca 2003 r. o zatrudnieniu socjalnym (</w:t>
      </w:r>
      <w:r w:rsidR="001B3B2E">
        <w:t>Dz.U. z 2022r. poz. 2241</w:t>
      </w:r>
      <w:r>
        <w:t xml:space="preserve">), </w:t>
      </w:r>
    </w:p>
    <w:p w:rsidR="000667B6" w:rsidRDefault="000667B6" w:rsidP="000667B6">
      <w:pPr>
        <w:pStyle w:val="Akapitzlist"/>
        <w:jc w:val="both"/>
      </w:pPr>
    </w:p>
    <w:p w:rsidR="00521214" w:rsidRDefault="002C57BD" w:rsidP="00521214">
      <w:pPr>
        <w:pStyle w:val="Akapitzlist"/>
        <w:numPr>
          <w:ilvl w:val="0"/>
          <w:numId w:val="5"/>
        </w:numPr>
        <w:jc w:val="both"/>
      </w:pPr>
      <w:r>
        <w:t xml:space="preserve"> Ustawy z dnia 20 kwietnia </w:t>
      </w:r>
      <w:r w:rsidR="00521214">
        <w:t>2004 r. o promocji zatrudnienia i instytucjach rynku pracy (Dz. U</w:t>
      </w:r>
      <w:r w:rsidR="002739CB">
        <w:t>.</w:t>
      </w:r>
      <w:r w:rsidR="00521214">
        <w:t xml:space="preserve"> </w:t>
      </w:r>
      <w:r w:rsidR="002739CB">
        <w:br/>
      </w:r>
      <w:r w:rsidR="00521214">
        <w:t xml:space="preserve">z 2022r., poz.690 z </w:t>
      </w:r>
      <w:proofErr w:type="spellStart"/>
      <w:r w:rsidR="00521214">
        <w:t>późn</w:t>
      </w:r>
      <w:proofErr w:type="spellEnd"/>
      <w:r w:rsidR="00521214">
        <w:t xml:space="preserve">. zm. ), </w:t>
      </w:r>
    </w:p>
    <w:p w:rsidR="000667B6" w:rsidRDefault="000667B6" w:rsidP="000667B6">
      <w:pPr>
        <w:pStyle w:val="Akapitzlist"/>
      </w:pPr>
    </w:p>
    <w:p w:rsidR="00F34BBE" w:rsidRDefault="00521214" w:rsidP="00521214">
      <w:pPr>
        <w:pStyle w:val="Akapitzlist"/>
        <w:numPr>
          <w:ilvl w:val="0"/>
          <w:numId w:val="5"/>
        </w:numPr>
        <w:jc w:val="both"/>
      </w:pPr>
      <w:r>
        <w:t xml:space="preserve"> Ustawy z dnia 27 kwietnia 2006 r. o spółdzielniach socjalnych (Dz. U. z</w:t>
      </w:r>
      <w:r w:rsidR="00F34BBE">
        <w:t xml:space="preserve"> 2020r.</w:t>
      </w:r>
      <w:r w:rsidR="002C57BD">
        <w:t xml:space="preserve"> poz. 2085</w:t>
      </w:r>
      <w:r w:rsidR="000667B6">
        <w:br/>
      </w:r>
      <w:r w:rsidR="002C57BD">
        <w:t xml:space="preserve"> z póź</w:t>
      </w:r>
      <w:r w:rsidR="00F34BBE">
        <w:t>n.zm</w:t>
      </w:r>
      <w:r>
        <w:t xml:space="preserve">), </w:t>
      </w:r>
    </w:p>
    <w:p w:rsidR="000667B6" w:rsidRDefault="000667B6" w:rsidP="000667B6">
      <w:pPr>
        <w:pStyle w:val="Akapitzlist"/>
      </w:pPr>
    </w:p>
    <w:p w:rsidR="00962968" w:rsidRDefault="00962968" w:rsidP="00521214">
      <w:pPr>
        <w:pStyle w:val="Akapitzlist"/>
        <w:numPr>
          <w:ilvl w:val="0"/>
          <w:numId w:val="5"/>
        </w:numPr>
        <w:jc w:val="both"/>
      </w:pPr>
      <w:r>
        <w:t>Ustawy z dnia 5 sierpnia 2022 r. o ekonomii społecznej (Dz. U. z 2022r poz.1812</w:t>
      </w:r>
      <w:r w:rsidR="002C57BD">
        <w:t xml:space="preserve"> z </w:t>
      </w:r>
      <w:proofErr w:type="spellStart"/>
      <w:r w:rsidR="002C57BD">
        <w:t>późn</w:t>
      </w:r>
      <w:proofErr w:type="spellEnd"/>
      <w:r w:rsidR="002C57BD">
        <w:t xml:space="preserve">. </w:t>
      </w:r>
      <w:proofErr w:type="spellStart"/>
      <w:r w:rsidR="002C57BD">
        <w:t>zm</w:t>
      </w:r>
      <w:proofErr w:type="spellEnd"/>
      <w:r>
        <w:t>),</w:t>
      </w:r>
    </w:p>
    <w:p w:rsidR="000667B6" w:rsidRDefault="000667B6" w:rsidP="000667B6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5"/>
        </w:numPr>
        <w:jc w:val="both"/>
      </w:pPr>
      <w:r>
        <w:t xml:space="preserve">Rozporządzenia Ministra </w:t>
      </w:r>
      <w:r w:rsidR="002C57BD">
        <w:t xml:space="preserve">Rodziny </w:t>
      </w:r>
      <w:r>
        <w:t xml:space="preserve">Pracy i Polityki Społecznej z 8 </w:t>
      </w:r>
      <w:r w:rsidR="00771C09">
        <w:t>czerwca 2018</w:t>
      </w:r>
      <w:r>
        <w:t>r. w sprawie wzoru wniosku spółdzielni socjalnej o zwrot opłaconych składek oraz trybu dokon</w:t>
      </w:r>
      <w:r w:rsidR="00F34BBE">
        <w:t>ywania ich zwrotu (Dz. U. z 2018 r. poz. 1209</w:t>
      </w:r>
      <w:r>
        <w:t xml:space="preserve">), </w:t>
      </w:r>
    </w:p>
    <w:p w:rsidR="000667B6" w:rsidRDefault="000667B6" w:rsidP="000667B6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5"/>
        </w:numPr>
        <w:jc w:val="both"/>
      </w:pPr>
      <w:r>
        <w:t>Ustawy z dnia 30 kwietnia 2004r. o postępowaniu w sprawach doty</w:t>
      </w:r>
      <w:r w:rsidR="000667B6">
        <w:t xml:space="preserve">czących pomocy publicznej </w:t>
      </w:r>
      <w:r w:rsidR="006A7A1B">
        <w:t>(Dz. U. z 2021r. poz. 743</w:t>
      </w:r>
      <w:r w:rsidR="00771C09">
        <w:t xml:space="preserve"> z </w:t>
      </w:r>
      <w:proofErr w:type="spellStart"/>
      <w:r w:rsidR="00771C09">
        <w:t>późn</w:t>
      </w:r>
      <w:proofErr w:type="spellEnd"/>
      <w:r w:rsidR="00771C09">
        <w:t xml:space="preserve">. </w:t>
      </w:r>
      <w:proofErr w:type="spellStart"/>
      <w:r w:rsidR="00771C09">
        <w:t>zm</w:t>
      </w:r>
      <w:proofErr w:type="spellEnd"/>
      <w:r w:rsidR="0029084F">
        <w:t>),</w:t>
      </w:r>
    </w:p>
    <w:p w:rsidR="000667B6" w:rsidRDefault="000667B6" w:rsidP="000667B6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5"/>
        </w:numPr>
        <w:jc w:val="both"/>
      </w:pPr>
      <w:r>
        <w:t>Rozporządzenie Komisji (UE) nr 1407/2013 z dnia 18 grudnia 2013r. w sprawie stosowania art.107 i</w:t>
      </w:r>
      <w:r w:rsidR="006A7A1B">
        <w:t xml:space="preserve"> </w:t>
      </w:r>
      <w:r>
        <w:t xml:space="preserve">108 Traktatu o funkcjonowaniu UE do pomocy de </w:t>
      </w:r>
      <w:proofErr w:type="spellStart"/>
      <w:r>
        <w:t>minimis</w:t>
      </w:r>
      <w:proofErr w:type="spellEnd"/>
      <w:r>
        <w:t xml:space="preserve"> </w:t>
      </w:r>
      <w:r w:rsidR="00771C09">
        <w:t xml:space="preserve">(Dz.U. UE. L. z 2013 r Nr 352, str.1 z </w:t>
      </w:r>
      <w:proofErr w:type="spellStart"/>
      <w:r w:rsidR="00771C09">
        <w:t>późn</w:t>
      </w:r>
      <w:proofErr w:type="spellEnd"/>
      <w:r w:rsidR="00771C09">
        <w:t>. zm.)</w:t>
      </w:r>
      <w:r w:rsidR="0029084F">
        <w:t>,</w:t>
      </w:r>
    </w:p>
    <w:p w:rsidR="000667B6" w:rsidRDefault="000667B6" w:rsidP="000667B6">
      <w:pPr>
        <w:pStyle w:val="Akapitzlist"/>
      </w:pPr>
    </w:p>
    <w:p w:rsidR="00521214" w:rsidRDefault="00771C09" w:rsidP="00B400BB">
      <w:pPr>
        <w:pStyle w:val="Akapitzlist"/>
        <w:numPr>
          <w:ilvl w:val="0"/>
          <w:numId w:val="5"/>
        </w:numPr>
        <w:jc w:val="both"/>
      </w:pPr>
      <w:r>
        <w:t>U</w:t>
      </w:r>
      <w:r w:rsidR="00521214">
        <w:t>stawy z dnia 16 września 19</w:t>
      </w:r>
      <w:r w:rsidR="00B400BB">
        <w:t>82 r. — Prawo spółdzielcze (Dz. U. z 2021 r. poz. 648</w:t>
      </w:r>
      <w:r>
        <w:t xml:space="preserve"> </w:t>
      </w:r>
      <w:r w:rsidR="000667B6">
        <w:br/>
      </w:r>
      <w:r>
        <w:t>z późn.zm.</w:t>
      </w:r>
      <w:r w:rsidR="00521214">
        <w:t xml:space="preserve">), </w:t>
      </w:r>
    </w:p>
    <w:p w:rsidR="000667B6" w:rsidRDefault="000667B6" w:rsidP="000667B6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5"/>
        </w:numPr>
        <w:jc w:val="both"/>
      </w:pPr>
      <w:r>
        <w:t xml:space="preserve">Ustawy z dnia 27 sierpnia 1997 r. o rehabilitacji zawodowej i społecznej oraz zatrudnianiu osób niepełnosprawnych </w:t>
      </w:r>
      <w:r w:rsidR="00B400BB">
        <w:t>(Dz. U. z 2</w:t>
      </w:r>
      <w:r w:rsidR="0037710E">
        <w:t>023</w:t>
      </w:r>
      <w:r w:rsidR="00771C09">
        <w:t xml:space="preserve"> </w:t>
      </w:r>
      <w:r w:rsidR="0037710E">
        <w:t>r. poz.</w:t>
      </w:r>
      <w:r w:rsidR="00771C09">
        <w:t xml:space="preserve"> </w:t>
      </w:r>
      <w:r w:rsidR="0037710E">
        <w:t>100</w:t>
      </w:r>
      <w:r w:rsidR="00771C09">
        <w:t xml:space="preserve"> z </w:t>
      </w:r>
      <w:proofErr w:type="spellStart"/>
      <w:r w:rsidR="00771C09">
        <w:t>późn</w:t>
      </w:r>
      <w:proofErr w:type="spellEnd"/>
      <w:r w:rsidR="00771C09">
        <w:t xml:space="preserve">. </w:t>
      </w:r>
      <w:proofErr w:type="spellStart"/>
      <w:r w:rsidR="00771C09">
        <w:t>zm</w:t>
      </w:r>
      <w:proofErr w:type="spellEnd"/>
      <w:r>
        <w:t>),</w:t>
      </w:r>
    </w:p>
    <w:p w:rsidR="000667B6" w:rsidRDefault="000667B6" w:rsidP="000667B6">
      <w:pPr>
        <w:pStyle w:val="Akapitzlist"/>
      </w:pPr>
    </w:p>
    <w:p w:rsidR="003F66A2" w:rsidRPr="000667B6" w:rsidRDefault="003F66A2" w:rsidP="003F66A2">
      <w:pPr>
        <w:pStyle w:val="Akapitzlist"/>
        <w:numPr>
          <w:ilvl w:val="0"/>
          <w:numId w:val="5"/>
        </w:numPr>
        <w:jc w:val="both"/>
      </w:pPr>
      <w:r w:rsidRPr="000667B6">
        <w:rPr>
          <w:rFonts w:eastAsia="Times New Roman" w:cstheme="minorHAnsi"/>
          <w:lang w:eastAsia="pl-PL"/>
        </w:rPr>
        <w:t>Ustawa z dnia 23 kwietnia 1964 r – Kodeks Cywilny (Dz. U. 2022 r. poz. 1360</w:t>
      </w:r>
      <w:r w:rsidR="00771C09" w:rsidRPr="000667B6">
        <w:rPr>
          <w:rFonts w:eastAsia="Times New Roman" w:cstheme="minorHAnsi"/>
          <w:lang w:eastAsia="pl-PL"/>
        </w:rPr>
        <w:t xml:space="preserve"> z </w:t>
      </w:r>
      <w:proofErr w:type="spellStart"/>
      <w:r w:rsidR="00771C09" w:rsidRPr="000667B6">
        <w:rPr>
          <w:rFonts w:eastAsia="Times New Roman" w:cstheme="minorHAnsi"/>
          <w:lang w:eastAsia="pl-PL"/>
        </w:rPr>
        <w:t>póżn</w:t>
      </w:r>
      <w:proofErr w:type="spellEnd"/>
      <w:r w:rsidR="00771C09" w:rsidRPr="000667B6">
        <w:rPr>
          <w:rFonts w:eastAsia="Times New Roman" w:cstheme="minorHAnsi"/>
          <w:lang w:eastAsia="pl-PL"/>
        </w:rPr>
        <w:t xml:space="preserve">. </w:t>
      </w:r>
      <w:proofErr w:type="spellStart"/>
      <w:r w:rsidR="00771C09" w:rsidRPr="000667B6">
        <w:rPr>
          <w:rFonts w:eastAsia="Times New Roman" w:cstheme="minorHAnsi"/>
          <w:lang w:eastAsia="pl-PL"/>
        </w:rPr>
        <w:t>zm</w:t>
      </w:r>
      <w:proofErr w:type="spellEnd"/>
      <w:r w:rsidRPr="000667B6">
        <w:rPr>
          <w:rFonts w:eastAsia="Times New Roman" w:cstheme="minorHAnsi"/>
          <w:lang w:eastAsia="pl-PL"/>
        </w:rPr>
        <w:t>).</w:t>
      </w:r>
    </w:p>
    <w:p w:rsidR="0029084F" w:rsidRDefault="0029084F" w:rsidP="00521214">
      <w:pPr>
        <w:jc w:val="both"/>
        <w:rPr>
          <w:b/>
        </w:rPr>
      </w:pPr>
    </w:p>
    <w:p w:rsidR="0029084F" w:rsidRDefault="0029084F" w:rsidP="00521214">
      <w:pPr>
        <w:jc w:val="both"/>
        <w:rPr>
          <w:b/>
        </w:rPr>
      </w:pPr>
    </w:p>
    <w:p w:rsidR="00933259" w:rsidRDefault="00933259" w:rsidP="00521214">
      <w:pPr>
        <w:jc w:val="both"/>
        <w:rPr>
          <w:b/>
        </w:rPr>
      </w:pPr>
    </w:p>
    <w:p w:rsidR="00521214" w:rsidRPr="00B400BB" w:rsidRDefault="00521214" w:rsidP="005A2E9B">
      <w:pPr>
        <w:jc w:val="center"/>
        <w:rPr>
          <w:b/>
        </w:rPr>
      </w:pPr>
      <w:r w:rsidRPr="00B400BB">
        <w:rPr>
          <w:b/>
        </w:rPr>
        <w:lastRenderedPageBreak/>
        <w:t>II. Warunki p</w:t>
      </w:r>
      <w:bookmarkStart w:id="0" w:name="_GoBack"/>
      <w:r w:rsidRPr="00B400BB">
        <w:rPr>
          <w:b/>
        </w:rPr>
        <w:t>r</w:t>
      </w:r>
      <w:bookmarkEnd w:id="0"/>
      <w:r w:rsidRPr="00B400BB">
        <w:rPr>
          <w:b/>
        </w:rPr>
        <w:t>zyznania zwrotu składek na ubezpieczenia społeczne</w:t>
      </w:r>
    </w:p>
    <w:p w:rsidR="00521214" w:rsidRDefault="00521214" w:rsidP="00D76E9F">
      <w:pPr>
        <w:pStyle w:val="Akapitzlist"/>
        <w:numPr>
          <w:ilvl w:val="0"/>
          <w:numId w:val="6"/>
        </w:numPr>
        <w:jc w:val="both"/>
      </w:pPr>
      <w:r w:rsidRPr="00555766">
        <w:t>Pomoc w zakresie zwrotu składek na ubezpieczen</w:t>
      </w:r>
      <w:r w:rsidR="009D6C8F">
        <w:t>ie społeczne, opłaconych przez Spółdzielnie S</w:t>
      </w:r>
      <w:r w:rsidRPr="00555766">
        <w:t xml:space="preserve">ocjalne może być udzielona w ramach przyznanego na dany rok budżetowy limitu środków Funduszu Pracy przeznaczonych na jej finansowanie. W przypadku wyczerpania środków finansowych przeznaczonych na ten cel – </w:t>
      </w:r>
      <w:r w:rsidRPr="00D76E9F">
        <w:rPr>
          <w:u w:val="single"/>
        </w:rPr>
        <w:t>pomoc nie zostanie przyznana.</w:t>
      </w:r>
      <w:r>
        <w:t xml:space="preserve"> </w:t>
      </w:r>
    </w:p>
    <w:p w:rsidR="00521214" w:rsidRDefault="0029084F" w:rsidP="00521214">
      <w:pPr>
        <w:pStyle w:val="Akapitzlist"/>
        <w:numPr>
          <w:ilvl w:val="0"/>
          <w:numId w:val="6"/>
        </w:numPr>
        <w:jc w:val="both"/>
      </w:pPr>
      <w:r>
        <w:t>Zwrot, o którym mowa w pkt 1 polega na sfinansowaniu ze środków Funduszu Pracy części wynagrodzenia odpowiad</w:t>
      </w:r>
      <w:r w:rsidR="00290143">
        <w:t>ającego składce należnej od zatrudnionego na ubezpieczenia emerytalne, rentowe i chorobowe oraz część kosztów osobowych pracodawcy odpowiadających składce na ubezpieczenia emerytalne, rentowe i wypadkowe za zatrudnionego na podstawie spółdzielczej umowy o pracę oraz w formach określonych w art. 201 ustawy z dnia 16 września 1982 r – Prawo spółdzielcze.</w:t>
      </w:r>
    </w:p>
    <w:p w:rsidR="00B22147" w:rsidRDefault="00B22147" w:rsidP="00B22147">
      <w:pPr>
        <w:pStyle w:val="Akapitzlist"/>
        <w:jc w:val="both"/>
      </w:pPr>
    </w:p>
    <w:p w:rsidR="00B22147" w:rsidRDefault="00555766" w:rsidP="00B22147">
      <w:pPr>
        <w:pStyle w:val="Akapitzlist"/>
        <w:numPr>
          <w:ilvl w:val="0"/>
          <w:numId w:val="6"/>
        </w:numPr>
        <w:jc w:val="both"/>
      </w:pPr>
      <w:r>
        <w:t xml:space="preserve">Zwrot </w:t>
      </w:r>
      <w:r w:rsidR="00521214">
        <w:t xml:space="preserve"> może </w:t>
      </w:r>
      <w:r>
        <w:t>być finansowany</w:t>
      </w:r>
      <w:r w:rsidR="00521214">
        <w:t xml:space="preserve"> w pełnej wysokości przez okres 24 miesięcy od dnia zatrudnienia oraz w połowie wysokości przez okres kolejnych 12 miesięcy, do wysokości odpowiadającej miesięcznie wysokości składki, której podstawą</w:t>
      </w:r>
      <w:r w:rsidR="00B22147">
        <w:t xml:space="preserve"> wymiaru jest kwota minimalnego</w:t>
      </w:r>
      <w:r w:rsidR="00B22147">
        <w:tab/>
      </w:r>
      <w:r w:rsidR="00521214">
        <w:t xml:space="preserve">wynagrodzenia. </w:t>
      </w:r>
      <w:r w:rsidR="00B22147">
        <w:br/>
      </w:r>
    </w:p>
    <w:p w:rsidR="00493CCA" w:rsidRDefault="00493CCA" w:rsidP="00521214">
      <w:pPr>
        <w:pStyle w:val="Akapitzlist"/>
        <w:numPr>
          <w:ilvl w:val="0"/>
          <w:numId w:val="6"/>
        </w:numPr>
        <w:jc w:val="both"/>
      </w:pPr>
      <w:r>
        <w:t xml:space="preserve"> Kwota minimalnego wynagrodzenia przyjmowana jest na dzień zawarcia umowy.</w:t>
      </w:r>
    </w:p>
    <w:p w:rsidR="00D76E9F" w:rsidRDefault="00D76E9F" w:rsidP="00D76E9F">
      <w:pPr>
        <w:pStyle w:val="Akapitzlist"/>
        <w:jc w:val="both"/>
      </w:pPr>
    </w:p>
    <w:p w:rsidR="00521214" w:rsidRDefault="00521214" w:rsidP="00B56673">
      <w:pPr>
        <w:pStyle w:val="Akapitzlist"/>
        <w:numPr>
          <w:ilvl w:val="0"/>
          <w:numId w:val="6"/>
        </w:numPr>
        <w:jc w:val="both"/>
      </w:pPr>
      <w:r w:rsidRPr="00555766">
        <w:t xml:space="preserve"> </w:t>
      </w:r>
      <w:r w:rsidR="005D4988">
        <w:t>Starosta</w:t>
      </w:r>
      <w:r w:rsidRPr="00555766">
        <w:t xml:space="preserve"> finansuje koszty opłaconych składek na ubezpieczenia społeczne począwszy od początku kwartału, w którym została zawarta umowa z</w:t>
      </w:r>
      <w:r w:rsidR="00555766" w:rsidRPr="00555766">
        <w:t>e</w:t>
      </w:r>
      <w:r w:rsidR="0026336B">
        <w:t xml:space="preserve"> spółdzielnią s</w:t>
      </w:r>
      <w:r w:rsidRPr="00555766">
        <w:t xml:space="preserve">ocjalną w sprawie </w:t>
      </w:r>
      <w:r w:rsidR="00555766" w:rsidRPr="00555766">
        <w:t xml:space="preserve">zwrotu </w:t>
      </w:r>
      <w:r w:rsidRPr="00555766">
        <w:t>składki na ubezpieczenie społeczne i na warunkach w niej określonych.</w:t>
      </w:r>
      <w:r w:rsidR="00B56673">
        <w:t xml:space="preserve"> </w:t>
      </w:r>
      <w:r>
        <w:t xml:space="preserve"> </w:t>
      </w:r>
    </w:p>
    <w:p w:rsidR="00D76E9F" w:rsidRDefault="00D76E9F" w:rsidP="00D76E9F">
      <w:pPr>
        <w:pStyle w:val="Akapitzlist"/>
      </w:pPr>
    </w:p>
    <w:p w:rsidR="00184867" w:rsidRDefault="00521214" w:rsidP="00521214">
      <w:pPr>
        <w:pStyle w:val="Akapitzlist"/>
        <w:numPr>
          <w:ilvl w:val="0"/>
          <w:numId w:val="6"/>
        </w:numPr>
        <w:jc w:val="both"/>
      </w:pPr>
      <w:r>
        <w:t xml:space="preserve">Zwrot opłacanych składek na ubezpieczenie społeczne dotyczy osób, które </w:t>
      </w:r>
      <w:r w:rsidR="00047F2D">
        <w:t>przed przystąpieniem do spółdzielni socjalnej spełniały</w:t>
      </w:r>
      <w:r>
        <w:t xml:space="preserve"> przynajmniej jeden z warunków zawa</w:t>
      </w:r>
      <w:r w:rsidR="00263636">
        <w:t>rtych w wymienionych przepisach tj.</w:t>
      </w:r>
      <w:r w:rsidR="00263636" w:rsidRPr="00D76E9F">
        <w:rPr>
          <w:sz w:val="20"/>
          <w:szCs w:val="20"/>
        </w:rPr>
        <w:t xml:space="preserve"> </w:t>
      </w:r>
      <w:r w:rsidR="00263636" w:rsidRPr="00263636">
        <w:t>osób zagrożonych wykluczeniem społecznym – należy przez to rozumieć:</w:t>
      </w:r>
    </w:p>
    <w:p w:rsidR="005F10A9" w:rsidRPr="00D76E9F" w:rsidRDefault="005F10A9" w:rsidP="00D76E9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F10A9">
        <w:rPr>
          <w:rFonts w:asciiTheme="minorHAnsi" w:hAnsiTheme="minorHAnsi" w:cstheme="minorHAnsi"/>
          <w:sz w:val="22"/>
          <w:szCs w:val="22"/>
        </w:rPr>
        <w:t xml:space="preserve">bezrobotnego, o którym mowa w art. 2 ust. 1 pkt 2 ustawy z dnia 20 kwietnia 2004 r. </w:t>
      </w:r>
      <w:r w:rsidR="00D76E9F">
        <w:rPr>
          <w:rFonts w:asciiTheme="minorHAnsi" w:hAnsiTheme="minorHAnsi" w:cstheme="minorHAnsi"/>
          <w:sz w:val="22"/>
          <w:szCs w:val="22"/>
        </w:rPr>
        <w:br/>
      </w:r>
      <w:r w:rsidRPr="005F10A9">
        <w:rPr>
          <w:rFonts w:asciiTheme="minorHAnsi" w:hAnsiTheme="minorHAnsi" w:cstheme="minorHAnsi"/>
          <w:sz w:val="22"/>
          <w:szCs w:val="22"/>
        </w:rPr>
        <w:t xml:space="preserve">o promocji zatrudnienia i instytucjach rynku pracy (Dz. U. z 2022 r. poz. 690, 830, 1079, 1383 i 1561), </w:t>
      </w:r>
    </w:p>
    <w:p w:rsidR="00D76E9F" w:rsidRPr="00D76E9F" w:rsidRDefault="00D76E9F" w:rsidP="00D76E9F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D76E9F" w:rsidRPr="00D76E9F" w:rsidRDefault="005F10A9" w:rsidP="00D76E9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D76E9F">
        <w:rPr>
          <w:rFonts w:asciiTheme="minorHAnsi" w:hAnsiTheme="minorHAnsi" w:cstheme="minorHAnsi"/>
          <w:sz w:val="22"/>
          <w:szCs w:val="22"/>
        </w:rPr>
        <w:t xml:space="preserve">bezrobotnego długotrwale, o którym mowa w art. 2 ust. 1 pkt 5 ustawy z dnia 20 kwietnia 2004 r. o promocji zatrudnienia i instytucjach rynku pracy, </w:t>
      </w:r>
    </w:p>
    <w:p w:rsidR="00D76E9F" w:rsidRPr="00D76E9F" w:rsidRDefault="00D76E9F" w:rsidP="00D76E9F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F10A9" w:rsidRPr="00D76E9F" w:rsidRDefault="005F10A9" w:rsidP="005F10A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D76E9F">
        <w:rPr>
          <w:rFonts w:asciiTheme="minorHAnsi" w:hAnsiTheme="minorHAnsi" w:cstheme="minorHAnsi"/>
          <w:sz w:val="22"/>
          <w:szCs w:val="22"/>
        </w:rPr>
        <w:t xml:space="preserve">poszukującego pracy, o którym mowa w art. 2 ust. 1 pkt 22 ustawy z dnia 20 kwietnia 2004 r. </w:t>
      </w:r>
      <w:r w:rsidRPr="00D76E9F">
        <w:rPr>
          <w:rFonts w:asciiTheme="minorHAnsi" w:hAnsiTheme="minorHAnsi" w:cstheme="minorHAnsi"/>
          <w:sz w:val="22"/>
          <w:szCs w:val="22"/>
        </w:rPr>
        <w:br/>
        <w:t xml:space="preserve">o promocji zatrudnienia i instytucjach rynku pracy, bez zatrudnienia: </w:t>
      </w:r>
    </w:p>
    <w:p w:rsidR="00D76E9F" w:rsidRPr="00D76E9F" w:rsidRDefault="00D76E9F" w:rsidP="00D76E9F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F10A9" w:rsidRPr="005F10A9" w:rsidRDefault="005F10A9" w:rsidP="00D76E9F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F10A9">
        <w:rPr>
          <w:rFonts w:asciiTheme="minorHAnsi" w:hAnsiTheme="minorHAnsi" w:cstheme="minorHAnsi"/>
          <w:sz w:val="22"/>
          <w:szCs w:val="22"/>
        </w:rPr>
        <w:t xml:space="preserve">– w wieku do 30. roku życia oraz po ukończeniu 50. roku życia lub </w:t>
      </w:r>
    </w:p>
    <w:p w:rsidR="005F10A9" w:rsidRDefault="005F10A9" w:rsidP="00D76E9F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F10A9">
        <w:rPr>
          <w:rFonts w:asciiTheme="minorHAnsi" w:hAnsiTheme="minorHAnsi" w:cstheme="minorHAnsi"/>
          <w:sz w:val="22"/>
          <w:szCs w:val="22"/>
        </w:rPr>
        <w:t xml:space="preserve">– niewykonującego innej pracy zarobkowej, o której mowa w art. 2 ust. 1 pkt 11 ustawy </w:t>
      </w:r>
      <w:r w:rsidR="00D76E9F">
        <w:rPr>
          <w:rFonts w:asciiTheme="minorHAnsi" w:hAnsiTheme="minorHAnsi" w:cstheme="minorHAnsi"/>
          <w:sz w:val="22"/>
          <w:szCs w:val="22"/>
        </w:rPr>
        <w:br/>
      </w:r>
      <w:r w:rsidRPr="005F10A9">
        <w:rPr>
          <w:rFonts w:asciiTheme="minorHAnsi" w:hAnsiTheme="minorHAnsi" w:cstheme="minorHAnsi"/>
          <w:sz w:val="22"/>
          <w:szCs w:val="22"/>
        </w:rPr>
        <w:t xml:space="preserve">z dnia 20 kwietnia 2004 r. o promocji zatrudnienia i instytucjach rynku pracy, </w:t>
      </w:r>
    </w:p>
    <w:p w:rsidR="00D76E9F" w:rsidRDefault="00D76E9F" w:rsidP="00D76E9F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5F10A9" w:rsidRDefault="005F10A9" w:rsidP="005F10A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6E9F">
        <w:rPr>
          <w:rFonts w:asciiTheme="minorHAnsi" w:hAnsiTheme="minorHAnsi" w:cstheme="minorHAnsi"/>
          <w:sz w:val="22"/>
          <w:szCs w:val="22"/>
        </w:rPr>
        <w:t>osobę niepełnosprawną w rozumieniu art. 1 ustawy z dnia 27 sierpnia 1997 r. o rehabilitacji zawodowej i społecznej oraz zatru</w:t>
      </w:r>
      <w:r w:rsidR="00297427">
        <w:rPr>
          <w:rFonts w:asciiTheme="minorHAnsi" w:hAnsiTheme="minorHAnsi" w:cstheme="minorHAnsi"/>
          <w:sz w:val="22"/>
          <w:szCs w:val="22"/>
        </w:rPr>
        <w:t>dnianiu osób niepełnosprawnych,</w:t>
      </w:r>
    </w:p>
    <w:p w:rsidR="00297427" w:rsidRDefault="00297427" w:rsidP="00297427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97427" w:rsidRDefault="005F10A9" w:rsidP="0029742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7427">
        <w:rPr>
          <w:rFonts w:asciiTheme="minorHAnsi" w:hAnsiTheme="minorHAnsi" w:cstheme="minorHAnsi"/>
          <w:sz w:val="22"/>
          <w:szCs w:val="22"/>
        </w:rPr>
        <w:lastRenderedPageBreak/>
        <w:t xml:space="preserve">absolwenta centrum integracji społecznej oraz absolwenta klubu integracji społecznej, </w:t>
      </w:r>
      <w:r w:rsidR="00297427">
        <w:rPr>
          <w:rFonts w:asciiTheme="minorHAnsi" w:hAnsiTheme="minorHAnsi" w:cstheme="minorHAnsi"/>
          <w:sz w:val="22"/>
          <w:szCs w:val="22"/>
        </w:rPr>
        <w:br/>
      </w:r>
      <w:r w:rsidRPr="00297427">
        <w:rPr>
          <w:rFonts w:asciiTheme="minorHAnsi" w:hAnsiTheme="minorHAnsi" w:cstheme="minorHAnsi"/>
          <w:sz w:val="22"/>
          <w:szCs w:val="22"/>
        </w:rPr>
        <w:t xml:space="preserve">o których mowa w art. 2 pkt 1a i 1b ustawy z dnia 13 czerwca 2003 r. o zatrudnieniu socjalnym, </w:t>
      </w:r>
    </w:p>
    <w:p w:rsidR="00297427" w:rsidRPr="00297427" w:rsidRDefault="00297427" w:rsidP="002974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F10A9" w:rsidRDefault="005F10A9" w:rsidP="005F10A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7427">
        <w:rPr>
          <w:rFonts w:asciiTheme="minorHAnsi" w:hAnsiTheme="minorHAnsi" w:cstheme="minorHAnsi"/>
          <w:sz w:val="22"/>
          <w:szCs w:val="22"/>
        </w:rPr>
        <w:t xml:space="preserve"> osobę spełniającą kryteria, o których mowa w art. 8 ust. 1 pkt 1 i 2 ustawy z dnia 12 marca 2004 r. o pomocy społecznej (Dz. U. z </w:t>
      </w:r>
      <w:r w:rsidR="00297427">
        <w:rPr>
          <w:rFonts w:asciiTheme="minorHAnsi" w:hAnsiTheme="minorHAnsi" w:cstheme="minorHAnsi"/>
          <w:sz w:val="22"/>
          <w:szCs w:val="22"/>
        </w:rPr>
        <w:t xml:space="preserve">2021 r. poz. 2268, z </w:t>
      </w:r>
      <w:proofErr w:type="spellStart"/>
      <w:r w:rsidR="0029742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97427">
        <w:rPr>
          <w:rFonts w:asciiTheme="minorHAnsi" w:hAnsiTheme="minorHAnsi" w:cstheme="minorHAnsi"/>
          <w:sz w:val="22"/>
          <w:szCs w:val="22"/>
        </w:rPr>
        <w:t>. zm.3</w:t>
      </w:r>
      <w:r w:rsidRPr="00297427">
        <w:rPr>
          <w:rFonts w:asciiTheme="minorHAnsi" w:hAnsiTheme="minorHAnsi" w:cstheme="minorHAnsi"/>
          <w:sz w:val="22"/>
          <w:szCs w:val="22"/>
        </w:rPr>
        <w:t xml:space="preserve">), </w:t>
      </w:r>
    </w:p>
    <w:p w:rsidR="00297427" w:rsidRDefault="00297427" w:rsidP="00297427">
      <w:pPr>
        <w:pStyle w:val="Akapitzlist"/>
        <w:rPr>
          <w:rFonts w:cstheme="minorHAnsi"/>
        </w:rPr>
      </w:pPr>
    </w:p>
    <w:p w:rsidR="005F10A9" w:rsidRPr="00B22147" w:rsidRDefault="005F10A9" w:rsidP="00B2214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7427">
        <w:rPr>
          <w:rFonts w:asciiTheme="minorHAnsi" w:hAnsiTheme="minorHAnsi" w:cstheme="minorHAnsi"/>
          <w:sz w:val="22"/>
          <w:szCs w:val="22"/>
        </w:rPr>
        <w:t xml:space="preserve">osobę uprawnioną do specjalnego zasiłku opiekuńczego, o której mowa w art. 16a ust. 1 ustawy z dnia 28 listo-pada 2003 r. o świadczeniach rodzinnych (Dz. U. z 2022 r. poz. 615 </w:t>
      </w:r>
      <w:r w:rsidR="00B22147">
        <w:rPr>
          <w:rFonts w:asciiTheme="minorHAnsi" w:hAnsiTheme="minorHAnsi" w:cstheme="minorHAnsi"/>
          <w:sz w:val="22"/>
          <w:szCs w:val="22"/>
        </w:rPr>
        <w:br/>
      </w:r>
      <w:r w:rsidRPr="00B22147">
        <w:rPr>
          <w:rFonts w:asciiTheme="minorHAnsi" w:hAnsiTheme="minorHAnsi" w:cstheme="minorHAnsi"/>
          <w:sz w:val="22"/>
          <w:szCs w:val="22"/>
        </w:rPr>
        <w:t xml:space="preserve">i 1265), </w:t>
      </w:r>
    </w:p>
    <w:p w:rsidR="00297427" w:rsidRDefault="00297427" w:rsidP="00297427">
      <w:pPr>
        <w:pStyle w:val="Akapitzlist"/>
        <w:rPr>
          <w:rFonts w:cstheme="minorHAnsi"/>
        </w:rPr>
      </w:pPr>
    </w:p>
    <w:p w:rsidR="005F10A9" w:rsidRDefault="005F10A9" w:rsidP="005F10A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7427">
        <w:rPr>
          <w:rFonts w:asciiTheme="minorHAnsi" w:hAnsiTheme="minorHAnsi" w:cstheme="minorHAnsi"/>
          <w:sz w:val="22"/>
          <w:szCs w:val="22"/>
        </w:rPr>
        <w:t>osobę usamodzielnianą, o której mowa w art. 140 ust. 1 i 2 ustawy z dnia 9 czerwca2011 r.</w:t>
      </w:r>
      <w:r w:rsidRPr="00297427">
        <w:rPr>
          <w:rFonts w:asciiTheme="minorHAnsi" w:hAnsiTheme="minorHAnsi" w:cstheme="minorHAnsi"/>
          <w:sz w:val="22"/>
          <w:szCs w:val="22"/>
        </w:rPr>
        <w:br/>
        <w:t xml:space="preserve">o wspieraniu rodziny i systemie pieczy zastępczej (Dz. U. z 2022 r. poz. 447 i 1700) oraz art. 88 ust. 1 ustawy z dnia 12 marca 2004 r. o pomocy społecznej, </w:t>
      </w:r>
    </w:p>
    <w:p w:rsidR="00297427" w:rsidRDefault="00297427" w:rsidP="00297427">
      <w:pPr>
        <w:pStyle w:val="Akapitzlist"/>
        <w:rPr>
          <w:rFonts w:cstheme="minorHAnsi"/>
        </w:rPr>
      </w:pPr>
    </w:p>
    <w:p w:rsidR="005F10A9" w:rsidRDefault="005F10A9" w:rsidP="005F10A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7427">
        <w:rPr>
          <w:rFonts w:asciiTheme="minorHAnsi" w:hAnsiTheme="minorHAnsi" w:cstheme="minorHAnsi"/>
          <w:sz w:val="22"/>
          <w:szCs w:val="22"/>
        </w:rPr>
        <w:t>osobę z zaburzeniami psychicznymi, o której mowa w art. 3 pkt 1 ustawy z dnia 19 sierpnia 1994 r. o ochronie zdrowia psychicznego (Dz. U. z 2020 r. poz. 685 oraz z 2022 r. poz. 974</w:t>
      </w:r>
      <w:r w:rsidR="00297427">
        <w:rPr>
          <w:rFonts w:asciiTheme="minorHAnsi" w:hAnsiTheme="minorHAnsi" w:cstheme="minorHAnsi"/>
          <w:sz w:val="22"/>
          <w:szCs w:val="22"/>
        </w:rPr>
        <w:br/>
      </w:r>
      <w:r w:rsidRPr="00297427">
        <w:rPr>
          <w:rFonts w:asciiTheme="minorHAnsi" w:hAnsiTheme="minorHAnsi" w:cstheme="minorHAnsi"/>
          <w:sz w:val="22"/>
          <w:szCs w:val="22"/>
        </w:rPr>
        <w:t xml:space="preserve"> i 1700), </w:t>
      </w:r>
    </w:p>
    <w:p w:rsidR="00297427" w:rsidRDefault="00297427" w:rsidP="00297427">
      <w:pPr>
        <w:pStyle w:val="Akapitzlist"/>
        <w:rPr>
          <w:rFonts w:cstheme="minorHAnsi"/>
        </w:rPr>
      </w:pPr>
    </w:p>
    <w:p w:rsidR="005F10A9" w:rsidRDefault="005F10A9" w:rsidP="005F10A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7427">
        <w:rPr>
          <w:rFonts w:asciiTheme="minorHAnsi" w:hAnsiTheme="minorHAnsi" w:cstheme="minorHAnsi"/>
          <w:sz w:val="22"/>
          <w:szCs w:val="22"/>
        </w:rPr>
        <w:t xml:space="preserve">osobę pozbawioną wolności, osobę opuszczającą zakład karny oraz pełnoletnią osobę opuszczającą zakład poprawczy, </w:t>
      </w:r>
    </w:p>
    <w:p w:rsidR="00297427" w:rsidRDefault="00297427" w:rsidP="00297427">
      <w:pPr>
        <w:pStyle w:val="Akapitzlist"/>
        <w:rPr>
          <w:rFonts w:cstheme="minorHAnsi"/>
        </w:rPr>
      </w:pPr>
    </w:p>
    <w:p w:rsidR="005F10A9" w:rsidRDefault="005F10A9" w:rsidP="005F10A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7427">
        <w:rPr>
          <w:rFonts w:asciiTheme="minorHAnsi" w:hAnsiTheme="minorHAnsi" w:cstheme="minorHAnsi"/>
          <w:sz w:val="22"/>
          <w:szCs w:val="22"/>
        </w:rPr>
        <w:t xml:space="preserve">osobę starszą, o której mowa w art. 4 pkt 1 ustawy z dnia 11 września 2015 r. o osobach starszych (Dz. U. poz. 1705), </w:t>
      </w:r>
    </w:p>
    <w:p w:rsidR="00297427" w:rsidRDefault="00297427" w:rsidP="00297427">
      <w:pPr>
        <w:pStyle w:val="Akapitzlist"/>
        <w:rPr>
          <w:rFonts w:cstheme="minorHAnsi"/>
        </w:rPr>
      </w:pPr>
    </w:p>
    <w:p w:rsidR="00297427" w:rsidRPr="00297427" w:rsidRDefault="005F10A9" w:rsidP="0029742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7427">
        <w:rPr>
          <w:rFonts w:asciiTheme="minorHAnsi" w:hAnsiTheme="minorHAnsi" w:cstheme="minorHAnsi"/>
        </w:rPr>
        <w:t xml:space="preserve"> osobę, która uzyskała w Rzeczypospolitej Polskiej status uchodźcy lub ochronę uzupełniającą.</w:t>
      </w:r>
    </w:p>
    <w:p w:rsidR="00297427" w:rsidRPr="00297427" w:rsidRDefault="00297427" w:rsidP="002974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47F2D" w:rsidRDefault="00297427" w:rsidP="002974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97427">
        <w:rPr>
          <w:rFonts w:asciiTheme="minorHAnsi" w:hAnsiTheme="minorHAnsi" w:cstheme="minorHAnsi"/>
        </w:rPr>
        <w:t xml:space="preserve">O </w:t>
      </w:r>
      <w:r w:rsidR="008C63B4" w:rsidRPr="00297427">
        <w:rPr>
          <w:rFonts w:asciiTheme="minorHAnsi" w:hAnsiTheme="minorHAnsi" w:cstheme="minorHAnsi"/>
        </w:rPr>
        <w:t>zwrot opłaconych składek na ubez</w:t>
      </w:r>
      <w:r w:rsidR="00047F2D" w:rsidRPr="00297427">
        <w:rPr>
          <w:rFonts w:asciiTheme="minorHAnsi" w:hAnsiTheme="minorHAnsi" w:cstheme="minorHAnsi"/>
        </w:rPr>
        <w:t>pieczenia społeczne może ubiegać się wyłącznie spółdzielnia socjalna, która:</w:t>
      </w:r>
    </w:p>
    <w:p w:rsidR="00297427" w:rsidRPr="00B22147" w:rsidRDefault="00297427" w:rsidP="00297427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47F2D" w:rsidRDefault="00047F2D" w:rsidP="00521214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2147">
        <w:rPr>
          <w:rFonts w:asciiTheme="minorHAnsi" w:hAnsiTheme="minorHAnsi" w:cstheme="minorHAnsi"/>
          <w:sz w:val="22"/>
          <w:szCs w:val="22"/>
        </w:rPr>
        <w:t>nawiązała stosunek pracy na podstawie spółdzielczej umowy o pracę</w:t>
      </w:r>
      <w:r w:rsidR="008C63B4" w:rsidRPr="00B22147">
        <w:rPr>
          <w:rFonts w:asciiTheme="minorHAnsi" w:hAnsiTheme="minorHAnsi" w:cstheme="minorHAnsi"/>
          <w:sz w:val="22"/>
          <w:szCs w:val="22"/>
        </w:rPr>
        <w:t xml:space="preserve"> oraz </w:t>
      </w:r>
      <w:r w:rsidR="00297427" w:rsidRPr="00B22147">
        <w:rPr>
          <w:rFonts w:asciiTheme="minorHAnsi" w:hAnsiTheme="minorHAnsi" w:cstheme="minorHAnsi"/>
          <w:sz w:val="22"/>
          <w:szCs w:val="22"/>
        </w:rPr>
        <w:br/>
      </w:r>
      <w:r w:rsidR="008C63B4" w:rsidRPr="00B22147">
        <w:rPr>
          <w:rFonts w:asciiTheme="minorHAnsi" w:hAnsiTheme="minorHAnsi" w:cstheme="minorHAnsi"/>
          <w:sz w:val="22"/>
          <w:szCs w:val="22"/>
        </w:rPr>
        <w:t>w formach określonych w art. 201 ustawy Prawo Spółdzielcze,</w:t>
      </w:r>
    </w:p>
    <w:p w:rsidR="00B22147" w:rsidRPr="00B22147" w:rsidRDefault="00B22147" w:rsidP="00B22147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8C63B4" w:rsidRPr="00B22147" w:rsidRDefault="008C63B4" w:rsidP="00521214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2147">
        <w:rPr>
          <w:rFonts w:asciiTheme="minorHAnsi" w:hAnsiTheme="minorHAnsi" w:cstheme="minorHAnsi"/>
          <w:sz w:val="22"/>
          <w:szCs w:val="22"/>
        </w:rPr>
        <w:t xml:space="preserve">na dzień złożenia wniosku nie posiada zaległości w Zakładzie </w:t>
      </w:r>
      <w:r w:rsidR="00297427" w:rsidRPr="00B22147">
        <w:rPr>
          <w:rFonts w:asciiTheme="minorHAnsi" w:hAnsiTheme="minorHAnsi" w:cstheme="minorHAnsi"/>
          <w:sz w:val="22"/>
          <w:szCs w:val="22"/>
        </w:rPr>
        <w:t xml:space="preserve">Ubezpieczeń </w:t>
      </w:r>
      <w:r w:rsidRPr="00B22147">
        <w:rPr>
          <w:rFonts w:asciiTheme="minorHAnsi" w:hAnsiTheme="minorHAnsi" w:cstheme="minorHAnsi"/>
          <w:sz w:val="22"/>
          <w:szCs w:val="22"/>
        </w:rPr>
        <w:t xml:space="preserve">Społecznych </w:t>
      </w:r>
      <w:r w:rsidR="00B22147">
        <w:rPr>
          <w:rFonts w:asciiTheme="minorHAnsi" w:hAnsiTheme="minorHAnsi" w:cstheme="minorHAnsi"/>
          <w:sz w:val="22"/>
          <w:szCs w:val="22"/>
        </w:rPr>
        <w:br/>
      </w:r>
      <w:r w:rsidRPr="00B22147">
        <w:rPr>
          <w:rFonts w:asciiTheme="minorHAnsi" w:hAnsiTheme="minorHAnsi" w:cstheme="minorHAnsi"/>
          <w:sz w:val="22"/>
          <w:szCs w:val="22"/>
        </w:rPr>
        <w:t>i Urzędzie Skarbowym.</w:t>
      </w:r>
    </w:p>
    <w:p w:rsidR="00297427" w:rsidRDefault="00297427" w:rsidP="00297427">
      <w:pPr>
        <w:pStyle w:val="Default"/>
        <w:jc w:val="both"/>
      </w:pPr>
    </w:p>
    <w:p w:rsidR="00297427" w:rsidRPr="00297427" w:rsidRDefault="00297427" w:rsidP="00297427">
      <w:pPr>
        <w:pStyle w:val="Default"/>
        <w:jc w:val="both"/>
        <w:rPr>
          <w:rFonts w:asciiTheme="minorHAnsi" w:hAnsiTheme="minorHAnsi" w:cstheme="minorHAnsi"/>
        </w:rPr>
      </w:pPr>
    </w:p>
    <w:p w:rsidR="00521214" w:rsidRPr="00521214" w:rsidRDefault="00521214" w:rsidP="005A2E9B">
      <w:pPr>
        <w:jc w:val="center"/>
        <w:rPr>
          <w:b/>
        </w:rPr>
      </w:pPr>
      <w:r w:rsidRPr="00521214">
        <w:rPr>
          <w:b/>
        </w:rPr>
        <w:t xml:space="preserve">III. Warunki przyznawania pomocy de </w:t>
      </w:r>
      <w:proofErr w:type="spellStart"/>
      <w:r w:rsidRPr="00521214">
        <w:rPr>
          <w:b/>
        </w:rPr>
        <w:t>minimis</w:t>
      </w:r>
      <w:proofErr w:type="spellEnd"/>
      <w:r w:rsidR="00555766">
        <w:rPr>
          <w:b/>
        </w:rPr>
        <w:t xml:space="preserve">  </w:t>
      </w:r>
    </w:p>
    <w:p w:rsidR="00521214" w:rsidRDefault="00521214" w:rsidP="00297427">
      <w:pPr>
        <w:pStyle w:val="Akapitzlist"/>
        <w:numPr>
          <w:ilvl w:val="0"/>
          <w:numId w:val="10"/>
        </w:numPr>
        <w:jc w:val="both"/>
      </w:pPr>
      <w:r w:rsidRPr="00555766">
        <w:t xml:space="preserve">Pomoc udzielana w zakresie zwrotu składek na ubezpieczenie społeczne, opłaconych przez Spółdzielnie Socjalne jest udzielana zgodnie z warunkami dopuszczalności pomocy de </w:t>
      </w:r>
      <w:proofErr w:type="spellStart"/>
      <w:r w:rsidRPr="00555766">
        <w:t>minimis</w:t>
      </w:r>
      <w:proofErr w:type="spellEnd"/>
      <w:r w:rsidRPr="00555766">
        <w:t xml:space="preserve">. </w:t>
      </w:r>
    </w:p>
    <w:p w:rsidR="00297427" w:rsidRDefault="00297427" w:rsidP="00297427">
      <w:pPr>
        <w:pStyle w:val="Akapitzlist"/>
        <w:jc w:val="both"/>
      </w:pPr>
    </w:p>
    <w:p w:rsidR="00B22147" w:rsidRDefault="00521214" w:rsidP="00B22147">
      <w:pPr>
        <w:pStyle w:val="Akapitzlist"/>
        <w:numPr>
          <w:ilvl w:val="0"/>
          <w:numId w:val="10"/>
        </w:numPr>
        <w:jc w:val="both"/>
      </w:pPr>
      <w:r w:rsidRPr="00555766">
        <w:lastRenderedPageBreak/>
        <w:t xml:space="preserve">Łączna wartość pomocy de </w:t>
      </w:r>
      <w:proofErr w:type="spellStart"/>
      <w:r w:rsidRPr="00555766">
        <w:t>minimis</w:t>
      </w:r>
      <w:proofErr w:type="spellEnd"/>
      <w:r w:rsidRPr="00555766">
        <w:t xml:space="preserve"> dla jednego beneficjenta nie może przekroczyć równowartości 200 tys. euro brutto w okresie 3 lat kalendarzowych, a w przypadku podmiotu prowadzącego działalność gospodarczą w sektorze transportu drogow</w:t>
      </w:r>
      <w:r w:rsidR="00B22147">
        <w:t>ego towarów – 100 tys. Euro</w:t>
      </w:r>
      <w:r w:rsidR="00B22147">
        <w:tab/>
      </w:r>
      <w:r w:rsidRPr="00555766">
        <w:t xml:space="preserve">brutto. </w:t>
      </w:r>
      <w:r w:rsidR="00B22147">
        <w:br/>
      </w:r>
    </w:p>
    <w:p w:rsidR="00521214" w:rsidRDefault="00521214" w:rsidP="00521214">
      <w:pPr>
        <w:pStyle w:val="Akapitzlist"/>
        <w:numPr>
          <w:ilvl w:val="0"/>
          <w:numId w:val="10"/>
        </w:numPr>
        <w:jc w:val="both"/>
      </w:pPr>
      <w:r w:rsidRPr="00555766">
        <w:t xml:space="preserve">Pomoc nie jest udzielana wnioskodawcy w przypadku otrzymania innej pomocy ze środków publicznych, niezależnie od jej formy i źródła pochodzenia, w tym ze środków pochodzących </w:t>
      </w:r>
      <w:r w:rsidR="00322F54">
        <w:br/>
      </w:r>
      <w:r w:rsidRPr="00555766">
        <w:t>z budżetu Unii Europejskiej, udzielonej w odniesieniu do tych samych kosztów kwalifikowalnych co refundacja, jeżeli pomoc łącznie z wnioskowaną refundacją spowodowałaby przekroczenie dopuszczalnej intensywności pomocy okre</w:t>
      </w:r>
      <w:r w:rsidR="00B22147">
        <w:t>ślonej dla danego przeznaczenia</w:t>
      </w:r>
      <w:r w:rsidR="00B22147">
        <w:tab/>
      </w:r>
      <w:r w:rsidRPr="00555766">
        <w:t>pomocy.</w:t>
      </w:r>
      <w:r w:rsidR="00B22147">
        <w:br/>
      </w:r>
    </w:p>
    <w:p w:rsidR="00521214" w:rsidRDefault="00521214" w:rsidP="00521214">
      <w:pPr>
        <w:pStyle w:val="Akapitzlist"/>
        <w:numPr>
          <w:ilvl w:val="0"/>
          <w:numId w:val="10"/>
        </w:numPr>
        <w:jc w:val="both"/>
      </w:pPr>
      <w:r w:rsidRPr="00555766">
        <w:t xml:space="preserve">Pomoc nie jest przyznawana wnioskodawcy, na którym ciąży obowiązek zwrotu pomocy wynikający z decyzji Komisji Europejskiej uznającej pomoc za niezgodną z prawem lub wspólnym rynkiem (rynkiem wewnętrznym - zgodnie z ustawą z dnia 30 kwietnia 2004 roku </w:t>
      </w:r>
      <w:r w:rsidR="00297427">
        <w:br/>
      </w:r>
      <w:r w:rsidRPr="00555766">
        <w:t>o postępowaniu w sprawach dotyczących pomocy publicznej</w:t>
      </w:r>
      <w:r w:rsidR="0072083F">
        <w:t>)</w:t>
      </w:r>
      <w:r w:rsidRPr="00555766">
        <w:t xml:space="preserve">. </w:t>
      </w:r>
    </w:p>
    <w:p w:rsidR="00297427" w:rsidRDefault="00297427" w:rsidP="00297427">
      <w:pPr>
        <w:pStyle w:val="Akapitzlist"/>
        <w:jc w:val="both"/>
      </w:pPr>
    </w:p>
    <w:p w:rsidR="00521214" w:rsidRPr="00DE7EB6" w:rsidRDefault="00555766" w:rsidP="00521214">
      <w:pPr>
        <w:pStyle w:val="Akapitzlist"/>
        <w:numPr>
          <w:ilvl w:val="0"/>
          <w:numId w:val="10"/>
        </w:numPr>
        <w:jc w:val="both"/>
      </w:pPr>
      <w:r>
        <w:t xml:space="preserve">Starosta </w:t>
      </w:r>
      <w:r w:rsidR="00EF2F57" w:rsidRPr="00555766">
        <w:t xml:space="preserve"> </w:t>
      </w:r>
      <w:r w:rsidR="00521214" w:rsidRPr="00555766">
        <w:t xml:space="preserve">wystawia Spółdzielni Socjalnej, z którą zawarto umowę o zwrot składek na ubezpieczenie społeczne opłacanych przez Spółdzielnie Socjalną, zaświadczenie o uzyskanej pomocy de </w:t>
      </w:r>
      <w:proofErr w:type="spellStart"/>
      <w:r w:rsidR="00521214" w:rsidRPr="00555766">
        <w:t>minimis</w:t>
      </w:r>
      <w:proofErr w:type="spellEnd"/>
      <w:r w:rsidR="00521214" w:rsidRPr="00555766">
        <w:t>.</w:t>
      </w:r>
    </w:p>
    <w:p w:rsidR="00521214" w:rsidRDefault="00521214" w:rsidP="00521214">
      <w:pPr>
        <w:jc w:val="both"/>
        <w:rPr>
          <w:b/>
        </w:rPr>
      </w:pPr>
    </w:p>
    <w:p w:rsidR="00521214" w:rsidRPr="00521214" w:rsidRDefault="00521214" w:rsidP="005A2E9B">
      <w:pPr>
        <w:jc w:val="center"/>
        <w:rPr>
          <w:b/>
        </w:rPr>
      </w:pPr>
      <w:r w:rsidRPr="00521214">
        <w:rPr>
          <w:b/>
        </w:rPr>
        <w:t>IV. Procedura oceny wniosku o zwrot składek na ubezpieczenie społeczne opłacanych przez Spółdzielnie Socjalne.</w:t>
      </w:r>
    </w:p>
    <w:p w:rsidR="00521214" w:rsidRDefault="00263636" w:rsidP="00297427">
      <w:pPr>
        <w:pStyle w:val="Akapitzlist"/>
        <w:numPr>
          <w:ilvl w:val="0"/>
          <w:numId w:val="11"/>
        </w:numPr>
        <w:jc w:val="both"/>
      </w:pPr>
      <w:r>
        <w:t>Spółdzielnia s</w:t>
      </w:r>
      <w:r w:rsidR="00521214">
        <w:t xml:space="preserve">ocjalna składa wniosek o zawarcie umowy o zwrot składek na ubezpieczenie społeczne, do </w:t>
      </w:r>
      <w:r w:rsidR="00726EE9">
        <w:t xml:space="preserve">Punktu Obsługi Klienta </w:t>
      </w:r>
      <w:r w:rsidR="00521214">
        <w:t>Pow</w:t>
      </w:r>
      <w:r w:rsidR="00EF2F57">
        <w:t>iatowego Urzędu Pracy w Leżajsku</w:t>
      </w:r>
      <w:r w:rsidR="00726EE9">
        <w:t>, ul. Mickiewicza 56, 37-300 Leżajsk</w:t>
      </w:r>
      <w:r w:rsidR="00322F54">
        <w:t xml:space="preserve"> (wzór wniosku stanowi załącznik </w:t>
      </w:r>
      <w:r w:rsidR="00521214">
        <w:t>Nr 1).</w:t>
      </w:r>
    </w:p>
    <w:p w:rsidR="00297427" w:rsidRDefault="00297427" w:rsidP="00297427">
      <w:pPr>
        <w:pStyle w:val="Akapitzlist"/>
        <w:ind w:left="765"/>
        <w:jc w:val="both"/>
      </w:pPr>
    </w:p>
    <w:p w:rsidR="00521214" w:rsidRDefault="00786829" w:rsidP="00297427">
      <w:pPr>
        <w:pStyle w:val="Akapitzlist"/>
        <w:numPr>
          <w:ilvl w:val="0"/>
          <w:numId w:val="11"/>
        </w:numPr>
        <w:jc w:val="both"/>
      </w:pPr>
      <w:r>
        <w:t>Starosta</w:t>
      </w:r>
      <w:r w:rsidR="00521214">
        <w:t xml:space="preserve"> zastrze</w:t>
      </w:r>
      <w:r>
        <w:t>ga sobie prawo do nałożenia na W</w:t>
      </w:r>
      <w:r w:rsidR="00521214">
        <w:t>nioskodawcę obowiązku dostarczenia</w:t>
      </w:r>
      <w:r w:rsidR="00493CCA">
        <w:t xml:space="preserve"> innych dokumentów i informacji, </w:t>
      </w:r>
      <w:r w:rsidR="00521214">
        <w:t xml:space="preserve">które zdaniem Komisji mogą być niezbędne do rozpatrzenia wniosku. </w:t>
      </w:r>
    </w:p>
    <w:p w:rsidR="00297427" w:rsidRDefault="00297427" w:rsidP="00297427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11"/>
        </w:numPr>
        <w:jc w:val="both"/>
      </w:pPr>
      <w:r>
        <w:t>W przypadku, gdy wnioski są nieprawidłow</w:t>
      </w:r>
      <w:r w:rsidR="00263636">
        <w:t>o wypełnione lu</w:t>
      </w:r>
      <w:r w:rsidR="00601FDE">
        <w:t>b niekompletne, W</w:t>
      </w:r>
      <w:r>
        <w:t xml:space="preserve">nioskodawcy wyznacza się co najmniej 7-dniowy termin na uzupełnienie. Wnioski nieuzupełnione </w:t>
      </w:r>
      <w:r w:rsidR="00297427">
        <w:br/>
      </w:r>
      <w:r>
        <w:t xml:space="preserve">w wyznaczonym terminie pozostawia się bez rozpatrzenia. </w:t>
      </w:r>
    </w:p>
    <w:p w:rsidR="00297427" w:rsidRDefault="00297427" w:rsidP="00297427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11"/>
        </w:numPr>
        <w:jc w:val="both"/>
      </w:pPr>
      <w:r>
        <w:t xml:space="preserve"> W terminie do 30 dni od dnia złożenia wniosku wraz z kompletem wymaganych dokumentów, </w:t>
      </w:r>
      <w:r w:rsidR="00601FDE">
        <w:t>W</w:t>
      </w:r>
      <w:r w:rsidR="00493CCA">
        <w:t xml:space="preserve">nioskodawca </w:t>
      </w:r>
      <w:r>
        <w:t xml:space="preserve"> otrzymuje informację o wyniku rozpatrzenia wniosku lub podjętych czynnościach administracyjnych.</w:t>
      </w:r>
    </w:p>
    <w:p w:rsidR="00297427" w:rsidRDefault="00297427" w:rsidP="00297427">
      <w:pPr>
        <w:pStyle w:val="Akapitzlist"/>
      </w:pPr>
    </w:p>
    <w:p w:rsidR="00521214" w:rsidRDefault="00786829" w:rsidP="00521214">
      <w:pPr>
        <w:pStyle w:val="Akapitzlist"/>
        <w:numPr>
          <w:ilvl w:val="0"/>
          <w:numId w:val="11"/>
        </w:numPr>
        <w:jc w:val="both"/>
      </w:pPr>
      <w:r>
        <w:t xml:space="preserve">Starosta </w:t>
      </w:r>
      <w:r w:rsidR="00521214">
        <w:t xml:space="preserve"> zas</w:t>
      </w:r>
      <w:r w:rsidR="00601FDE">
        <w:t>trzega sobie prawo monitoringu Spółdzielni S</w:t>
      </w:r>
      <w:r w:rsidR="00521214">
        <w:t xml:space="preserve">ocjalnej w zakresie przedmiotu zawartej umowy. </w:t>
      </w:r>
    </w:p>
    <w:p w:rsidR="00B56673" w:rsidRDefault="00B56673" w:rsidP="00521214">
      <w:pPr>
        <w:jc w:val="both"/>
      </w:pPr>
    </w:p>
    <w:p w:rsidR="00521214" w:rsidRPr="00521214" w:rsidRDefault="00521214" w:rsidP="005A2E9B">
      <w:pPr>
        <w:jc w:val="center"/>
        <w:rPr>
          <w:b/>
        </w:rPr>
      </w:pPr>
      <w:r w:rsidRPr="00521214">
        <w:rPr>
          <w:b/>
        </w:rPr>
        <w:lastRenderedPageBreak/>
        <w:t xml:space="preserve">V. Procedura realizacji refundacji składki na ubezpieczenie społeczne opłacanych przez </w:t>
      </w:r>
      <w:r w:rsidR="002739CB">
        <w:rPr>
          <w:b/>
        </w:rPr>
        <w:br/>
      </w:r>
      <w:r w:rsidRPr="00521214">
        <w:rPr>
          <w:b/>
        </w:rPr>
        <w:t>Spółdzielnie Socjalne.</w:t>
      </w:r>
    </w:p>
    <w:p w:rsidR="00521214" w:rsidRDefault="00521214" w:rsidP="00297427">
      <w:pPr>
        <w:pStyle w:val="Akapitzlist"/>
        <w:numPr>
          <w:ilvl w:val="0"/>
          <w:numId w:val="12"/>
        </w:numPr>
        <w:jc w:val="both"/>
      </w:pPr>
      <w:r>
        <w:t xml:space="preserve">Zwrot opłaconych składek na ubezpieczenie społeczne następuje </w:t>
      </w:r>
      <w:r w:rsidRPr="00297427">
        <w:rPr>
          <w:u w:val="single"/>
        </w:rPr>
        <w:t>w okresach kwartalnych</w:t>
      </w:r>
      <w:r>
        <w:t xml:space="preserve"> na pods</w:t>
      </w:r>
      <w:r w:rsidR="002F6692">
        <w:t>tawie udokumentowanego wniosku S</w:t>
      </w:r>
      <w:r>
        <w:t>półdzielni</w:t>
      </w:r>
      <w:r w:rsidR="002F6692">
        <w:t xml:space="preserve"> S</w:t>
      </w:r>
      <w:r w:rsidR="00263636">
        <w:t>ocjalnej</w:t>
      </w:r>
      <w:r>
        <w:t>, w terminie do 30 dni od dnia jego złożeni</w:t>
      </w:r>
      <w:r w:rsidR="00601FDE">
        <w:t>a na wskazany rachunek bankowy S</w:t>
      </w:r>
      <w:r>
        <w:t>półdzielni</w:t>
      </w:r>
      <w:r w:rsidR="00601FDE">
        <w:t xml:space="preserve"> S</w:t>
      </w:r>
      <w:r w:rsidR="00263636">
        <w:t>ocjalnej</w:t>
      </w:r>
      <w:r>
        <w:t>. Wzór wniosku określa Rozporządzenia Ministra</w:t>
      </w:r>
      <w:r w:rsidR="00B56673">
        <w:t xml:space="preserve"> Rodziny</w:t>
      </w:r>
      <w:r>
        <w:t xml:space="preserve"> Pracy i Polityki S</w:t>
      </w:r>
      <w:r w:rsidR="008C63B4">
        <w:t>połecznej z 22 czerwca 2018</w:t>
      </w:r>
      <w:r>
        <w:t xml:space="preserve">r. w sprawie </w:t>
      </w:r>
      <w:r w:rsidR="00601FDE">
        <w:t>wzoru wniosku Spółdzielni S</w:t>
      </w:r>
      <w:r>
        <w:t>ocjalnej o zwrot opłaconych składek ora</w:t>
      </w:r>
      <w:r w:rsidR="00EF2F57">
        <w:t>z trybu dokonywania ich zwrotu .</w:t>
      </w:r>
      <w:r>
        <w:t xml:space="preserve"> </w:t>
      </w:r>
    </w:p>
    <w:p w:rsidR="00297427" w:rsidRDefault="00297427" w:rsidP="00297427">
      <w:pPr>
        <w:pStyle w:val="Akapitzlist"/>
        <w:jc w:val="both"/>
      </w:pPr>
    </w:p>
    <w:p w:rsidR="00B22147" w:rsidRDefault="00521214" w:rsidP="00B22147">
      <w:pPr>
        <w:pStyle w:val="Akapitzlist"/>
        <w:numPr>
          <w:ilvl w:val="0"/>
          <w:numId w:val="12"/>
        </w:numPr>
        <w:jc w:val="both"/>
      </w:pPr>
      <w:r>
        <w:t xml:space="preserve"> Wzór wniosku o zwrot składek stanowi załącznik nr 2 do „Zasad</w:t>
      </w:r>
      <w:r w:rsidR="00B22147">
        <w:t xml:space="preserve"> dokonywania zwrotu opłaconych</w:t>
      </w:r>
      <w:r w:rsidR="00B22147">
        <w:tab/>
        <w:t>składek</w:t>
      </w:r>
      <w:r w:rsidR="00B22147">
        <w:tab/>
        <w:t xml:space="preserve"> na</w:t>
      </w:r>
      <w:r w:rsidR="00B22147">
        <w:tab/>
        <w:t>ubezpieczenia</w:t>
      </w:r>
      <w:r w:rsidR="00B22147">
        <w:tab/>
      </w:r>
      <w:r>
        <w:t>społeczne</w:t>
      </w:r>
      <w:r w:rsidR="008C63B4">
        <w:t>”.</w:t>
      </w:r>
      <w:r>
        <w:t xml:space="preserve"> </w:t>
      </w:r>
      <w:r w:rsidR="00B22147">
        <w:br/>
      </w:r>
    </w:p>
    <w:p w:rsidR="00521214" w:rsidRDefault="00521214" w:rsidP="00521214">
      <w:pPr>
        <w:pStyle w:val="Akapitzlist"/>
        <w:numPr>
          <w:ilvl w:val="0"/>
          <w:numId w:val="12"/>
        </w:numPr>
        <w:jc w:val="both"/>
      </w:pPr>
      <w:r w:rsidRPr="00555766">
        <w:t>Wniosek o zwrot opłaconych składek na ubezpieczenie społeczne wraz z załącznikami należy dostarczyć w terminie do 20 dnia miesiąca następnego po kwartale, którego refundacja dotyczy.</w:t>
      </w:r>
    </w:p>
    <w:p w:rsidR="00297427" w:rsidRDefault="00297427" w:rsidP="00297427">
      <w:pPr>
        <w:pStyle w:val="Akapitzlist"/>
        <w:jc w:val="both"/>
      </w:pPr>
    </w:p>
    <w:p w:rsidR="00EF2F57" w:rsidRDefault="00521214" w:rsidP="00521214">
      <w:pPr>
        <w:pStyle w:val="Akapitzlist"/>
        <w:numPr>
          <w:ilvl w:val="0"/>
          <w:numId w:val="12"/>
        </w:numPr>
        <w:jc w:val="both"/>
      </w:pPr>
      <w:r>
        <w:t xml:space="preserve">Do wniosku o zwrot opłaconych składek należy dołączyć m.in. potwierdzone za zgodność </w:t>
      </w:r>
      <w:r w:rsidR="00EF2F57">
        <w:br/>
      </w:r>
      <w:r>
        <w:t>z oryginałem kopie dokumentów potwierdzających opłacenie składek na ubezpieczenie emerytalne, rentowe, chorobowe i wypadkowe, to jest:</w:t>
      </w:r>
    </w:p>
    <w:p w:rsidR="00297427" w:rsidRDefault="00297427" w:rsidP="00297427">
      <w:pPr>
        <w:pStyle w:val="Akapitzlist"/>
      </w:pPr>
    </w:p>
    <w:p w:rsidR="00EF2F57" w:rsidRDefault="00B56673" w:rsidP="00521214">
      <w:pPr>
        <w:pStyle w:val="Akapitzlist"/>
        <w:numPr>
          <w:ilvl w:val="0"/>
          <w:numId w:val="13"/>
        </w:numPr>
        <w:jc w:val="both"/>
      </w:pPr>
      <w:r>
        <w:t>deklaracje</w:t>
      </w:r>
      <w:r w:rsidR="00521214">
        <w:t xml:space="preserve"> ZUS - DRA i dowody wpłat na ubezpieczenie emerytalne, rentowe, chorobowe i wypadkowe, </w:t>
      </w:r>
    </w:p>
    <w:p w:rsidR="00EF2F57" w:rsidRDefault="00521214" w:rsidP="00297427">
      <w:pPr>
        <w:pStyle w:val="Akapitzlist"/>
        <w:numPr>
          <w:ilvl w:val="0"/>
          <w:numId w:val="13"/>
        </w:numPr>
        <w:jc w:val="both"/>
      </w:pPr>
      <w:r>
        <w:t>raporty miesięczne o należnych składkach i wypłaconych świadczeń za o</w:t>
      </w:r>
      <w:r w:rsidR="00A505F9">
        <w:t>soby objęte wnioskiem (ZUS RCA),</w:t>
      </w:r>
    </w:p>
    <w:p w:rsidR="00EF2F57" w:rsidRDefault="00263636" w:rsidP="00521214">
      <w:pPr>
        <w:pStyle w:val="Akapitzlist"/>
        <w:numPr>
          <w:ilvl w:val="0"/>
          <w:numId w:val="13"/>
        </w:numPr>
        <w:jc w:val="both"/>
      </w:pPr>
      <w:r>
        <w:t xml:space="preserve"> listy</w:t>
      </w:r>
      <w:r w:rsidR="00521214">
        <w:t xml:space="preserve"> obecności,</w:t>
      </w:r>
    </w:p>
    <w:p w:rsidR="00EF2F57" w:rsidRDefault="00521214" w:rsidP="00521214">
      <w:pPr>
        <w:pStyle w:val="Akapitzlist"/>
        <w:numPr>
          <w:ilvl w:val="0"/>
          <w:numId w:val="13"/>
        </w:numPr>
        <w:jc w:val="both"/>
      </w:pPr>
      <w:r>
        <w:t>listy płac z potwierdzeniem odbioru wynagrodzenia,</w:t>
      </w:r>
    </w:p>
    <w:p w:rsidR="00521214" w:rsidRDefault="00521214" w:rsidP="00521214">
      <w:pPr>
        <w:pStyle w:val="Akapitzlist"/>
        <w:numPr>
          <w:ilvl w:val="0"/>
          <w:numId w:val="13"/>
        </w:numPr>
        <w:jc w:val="both"/>
      </w:pPr>
      <w:r>
        <w:t>ewentualnych zwolnień lekarskich</w:t>
      </w:r>
      <w:r w:rsidR="00B73ACA">
        <w:t>.</w:t>
      </w:r>
      <w:r>
        <w:t xml:space="preserve"> </w:t>
      </w:r>
    </w:p>
    <w:p w:rsidR="00A505F9" w:rsidRDefault="00A505F9" w:rsidP="00A505F9">
      <w:pPr>
        <w:pStyle w:val="Akapitzlist"/>
        <w:ind w:left="1440"/>
        <w:jc w:val="both"/>
      </w:pPr>
    </w:p>
    <w:p w:rsidR="00521214" w:rsidRDefault="00521214" w:rsidP="00A505F9">
      <w:pPr>
        <w:pStyle w:val="Akapitzlist"/>
        <w:numPr>
          <w:ilvl w:val="0"/>
          <w:numId w:val="12"/>
        </w:numPr>
        <w:jc w:val="both"/>
      </w:pPr>
      <w:r>
        <w:t xml:space="preserve">W przypadku niezłożenia wniosku o zwrot refundacji w ww. terminie lub braku kompletu dokumentów </w:t>
      </w:r>
      <w:r w:rsidR="00322F54">
        <w:t>Starosta</w:t>
      </w:r>
      <w:r>
        <w:t xml:space="preserve"> wzywa </w:t>
      </w:r>
      <w:r w:rsidR="009F1F90">
        <w:t>W</w:t>
      </w:r>
      <w:r w:rsidR="00493CCA">
        <w:t>nioskodawcę</w:t>
      </w:r>
      <w:r>
        <w:t xml:space="preserve"> do złożenia brakującego wniosku lub wyjaśnień </w:t>
      </w:r>
      <w:r w:rsidR="00322F54">
        <w:br/>
      </w:r>
      <w:r>
        <w:t xml:space="preserve">w terminie 14 dni. W sytuacji braku złożenia wyjaśnień lub braku uzupełnienia dokumentów do wniosku o zwrot refundacji, </w:t>
      </w:r>
      <w:r w:rsidR="00322F54">
        <w:t>Starosta</w:t>
      </w:r>
      <w:r>
        <w:t xml:space="preserve"> zastrzega sobie prawo do rozwiązania umowy.</w:t>
      </w:r>
    </w:p>
    <w:p w:rsidR="00A505F9" w:rsidRDefault="00A505F9" w:rsidP="00A505F9">
      <w:pPr>
        <w:pStyle w:val="Akapitzlist"/>
        <w:jc w:val="both"/>
      </w:pPr>
    </w:p>
    <w:p w:rsidR="00B05707" w:rsidRDefault="00521214" w:rsidP="00521214">
      <w:pPr>
        <w:pStyle w:val="Akapitzlist"/>
        <w:numPr>
          <w:ilvl w:val="0"/>
          <w:numId w:val="12"/>
        </w:numPr>
        <w:jc w:val="both"/>
      </w:pPr>
      <w:r w:rsidRPr="00B56673">
        <w:t xml:space="preserve">W razie braku środków </w:t>
      </w:r>
      <w:r w:rsidR="00322F54">
        <w:t>Starosta</w:t>
      </w:r>
      <w:r w:rsidRPr="00B56673">
        <w:t xml:space="preserve"> zastrzega </w:t>
      </w:r>
      <w:r w:rsidR="00322F54">
        <w:t xml:space="preserve">sobie </w:t>
      </w:r>
      <w:r w:rsidRPr="00B56673">
        <w:t>możliwość dokonania zwrotu w terminie późniejszym bez naliczania odsetek za zwłokę.</w:t>
      </w:r>
    </w:p>
    <w:p w:rsidR="00A505F9" w:rsidRDefault="00A505F9" w:rsidP="00A505F9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12"/>
        </w:numPr>
        <w:jc w:val="both"/>
      </w:pPr>
      <w:r>
        <w:t xml:space="preserve"> W przypadku gdy stosunek pracy między Spółdzielnią Socjalną a jej członkiem, nawiązany na podstawie spółdzielczej umowy o pracę oraz w formach określonych w art. 201 ustawy z dnia 16 września 1982 r. — Prawo spółdzielcze, ustanie przed upływem okresu finansowania składek ze środków Funduszu Pracy, </w:t>
      </w:r>
      <w:r w:rsidR="00555766">
        <w:t>Starosta</w:t>
      </w:r>
      <w:r>
        <w:t xml:space="preserve"> dokonuje zwrotu opłaconych składek do dnia ustania tego stosunku pracy.</w:t>
      </w:r>
    </w:p>
    <w:p w:rsidR="00A505F9" w:rsidRDefault="00A505F9" w:rsidP="00A505F9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12"/>
        </w:numPr>
        <w:jc w:val="both"/>
      </w:pPr>
      <w:r>
        <w:t xml:space="preserve">W przypadku naruszenia przez Spółdzielnię Socjalną warunków umowy o zwrot opłaconych składek, zostanie ona wypowiedziana przez </w:t>
      </w:r>
      <w:r w:rsidR="00555766">
        <w:t>Starostę</w:t>
      </w:r>
      <w:r>
        <w:t xml:space="preserve"> w trybie natychmiastowym. </w:t>
      </w:r>
    </w:p>
    <w:p w:rsidR="00A505F9" w:rsidRDefault="00A505F9" w:rsidP="00A505F9">
      <w:pPr>
        <w:pStyle w:val="Akapitzlist"/>
      </w:pPr>
    </w:p>
    <w:p w:rsidR="00950584" w:rsidRDefault="00521214" w:rsidP="00521214">
      <w:pPr>
        <w:pStyle w:val="Akapitzlist"/>
        <w:numPr>
          <w:ilvl w:val="0"/>
          <w:numId w:val="12"/>
        </w:numPr>
        <w:jc w:val="both"/>
      </w:pPr>
      <w:r>
        <w:t xml:space="preserve">Spółdzielnia Socjalna zobowiązana jest do niezwłocznego zawiadomienia </w:t>
      </w:r>
      <w:r w:rsidR="00555766">
        <w:t xml:space="preserve">Starosty </w:t>
      </w:r>
      <w:r>
        <w:t xml:space="preserve">o każdej zmianie mającej wpływ na realizację zobowiązań wynikających z umowy. </w:t>
      </w:r>
    </w:p>
    <w:p w:rsidR="00A505F9" w:rsidRDefault="00A505F9" w:rsidP="00A505F9">
      <w:pPr>
        <w:pStyle w:val="Akapitzlist"/>
      </w:pPr>
    </w:p>
    <w:p w:rsidR="00290143" w:rsidRDefault="00555766" w:rsidP="00521214">
      <w:pPr>
        <w:pStyle w:val="Akapitzlist"/>
        <w:numPr>
          <w:ilvl w:val="0"/>
          <w:numId w:val="12"/>
        </w:numPr>
        <w:jc w:val="both"/>
      </w:pPr>
      <w:r>
        <w:t>Starosta</w:t>
      </w:r>
      <w:r w:rsidR="009F1F90">
        <w:t xml:space="preserve"> może żądać zwrotu od Spółdzielni S</w:t>
      </w:r>
      <w:r w:rsidR="00290143">
        <w:t>ocjalnej zrefundowanych składek na ubezpieczenia społeczne, wraz z odsetkami ustawowymi, naliczonymi od całości kwoty</w:t>
      </w:r>
      <w:r w:rsidR="00493CCA">
        <w:t xml:space="preserve"> </w:t>
      </w:r>
      <w:r w:rsidR="00290143">
        <w:t xml:space="preserve">udzielonej pomocy od dnia wypłaty pierwszej kwoty udostępnionych środków, w terminie 30 dni od dnia otrzymania wezwania </w:t>
      </w:r>
      <w:r>
        <w:t>Starosty</w:t>
      </w:r>
      <w:r w:rsidR="00290143">
        <w:t>, w przypadku:</w:t>
      </w:r>
    </w:p>
    <w:p w:rsidR="00A505F9" w:rsidRDefault="00A505F9" w:rsidP="00A505F9">
      <w:pPr>
        <w:pStyle w:val="Akapitzlist"/>
      </w:pPr>
    </w:p>
    <w:p w:rsidR="00290143" w:rsidRDefault="008B45F4" w:rsidP="00A505F9">
      <w:pPr>
        <w:pStyle w:val="Akapitzlist"/>
        <w:numPr>
          <w:ilvl w:val="0"/>
          <w:numId w:val="16"/>
        </w:numPr>
        <w:jc w:val="both"/>
      </w:pPr>
      <w:r>
        <w:t>złożenia we wniosku o zawarcie umowy, oraz w oświadczeniach niezgodnych z prawdą informacji,</w:t>
      </w:r>
    </w:p>
    <w:p w:rsidR="00B05707" w:rsidRDefault="008B45F4" w:rsidP="00521214">
      <w:pPr>
        <w:pStyle w:val="Akapitzlist"/>
        <w:numPr>
          <w:ilvl w:val="0"/>
          <w:numId w:val="16"/>
        </w:numPr>
        <w:jc w:val="both"/>
      </w:pPr>
      <w:r>
        <w:t xml:space="preserve"> nie dotrzymania warunków umowy.</w:t>
      </w:r>
    </w:p>
    <w:p w:rsidR="00933259" w:rsidRDefault="00933259" w:rsidP="00933259">
      <w:pPr>
        <w:pStyle w:val="Akapitzlist"/>
        <w:ind w:left="1080"/>
        <w:jc w:val="both"/>
      </w:pPr>
    </w:p>
    <w:p w:rsidR="00B05707" w:rsidRPr="005A2E9B" w:rsidRDefault="00B05707" w:rsidP="005A2E9B">
      <w:pPr>
        <w:jc w:val="center"/>
        <w:rPr>
          <w:b/>
        </w:rPr>
      </w:pPr>
      <w:r w:rsidRPr="005A2E9B">
        <w:rPr>
          <w:b/>
        </w:rPr>
        <w:t>VI. Postanowienia końcowe</w:t>
      </w:r>
    </w:p>
    <w:p w:rsidR="00B05707" w:rsidRPr="00A505F9" w:rsidRDefault="00B05707" w:rsidP="00A505F9">
      <w:pPr>
        <w:pStyle w:val="Akapitzlist"/>
        <w:numPr>
          <w:ilvl w:val="0"/>
          <w:numId w:val="17"/>
        </w:numPr>
        <w:jc w:val="both"/>
        <w:rPr>
          <w:rStyle w:val="Hipercze"/>
          <w:color w:val="auto"/>
          <w:u w:val="none"/>
        </w:rPr>
      </w:pPr>
      <w:r>
        <w:t>Przed złożeniem dokumentów niezbędnych do zwrotu skła</w:t>
      </w:r>
      <w:r w:rsidR="00263636">
        <w:t>dek na ubezpieczenia społeczne w</w:t>
      </w:r>
      <w:r>
        <w:t xml:space="preserve">nioskodawca zobowiązany jest do zapoznania się z niniejszymi </w:t>
      </w:r>
      <w:r w:rsidR="00A10912">
        <w:t>zasadami</w:t>
      </w:r>
      <w:r>
        <w:t xml:space="preserve"> dostępnymi na stronie internetowej </w:t>
      </w:r>
      <w:hyperlink r:id="rId8" w:history="1">
        <w:r w:rsidR="00A10912" w:rsidRPr="00E0311C">
          <w:rPr>
            <w:rStyle w:val="Hipercze"/>
          </w:rPr>
          <w:t>www.praca.lezajsk.pl</w:t>
        </w:r>
      </w:hyperlink>
      <w:r w:rsidR="00555766">
        <w:rPr>
          <w:rStyle w:val="Hipercze"/>
        </w:rPr>
        <w:t xml:space="preserve">  </w:t>
      </w:r>
      <w:r w:rsidR="00555766" w:rsidRPr="00A505F9">
        <w:rPr>
          <w:rStyle w:val="Hipercze"/>
          <w:color w:val="000000" w:themeColor="text1"/>
          <w:u w:val="none"/>
        </w:rPr>
        <w:t xml:space="preserve">zakładka </w:t>
      </w:r>
      <w:r w:rsidR="008B0751" w:rsidRPr="00A505F9">
        <w:rPr>
          <w:rStyle w:val="Hipercze"/>
          <w:color w:val="000000" w:themeColor="text1"/>
          <w:u w:val="none"/>
        </w:rPr>
        <w:t>dokumenty do pobrania</w:t>
      </w:r>
      <w:r w:rsidR="00555766" w:rsidRPr="00A505F9">
        <w:rPr>
          <w:rStyle w:val="Hipercze"/>
          <w:color w:val="000000" w:themeColor="text1"/>
          <w:u w:val="none"/>
        </w:rPr>
        <w:t>.</w:t>
      </w:r>
    </w:p>
    <w:p w:rsidR="00A505F9" w:rsidRPr="00A505F9" w:rsidRDefault="00A505F9" w:rsidP="00A505F9">
      <w:pPr>
        <w:pStyle w:val="Akapitzlist"/>
        <w:jc w:val="both"/>
        <w:rPr>
          <w:rStyle w:val="Hipercze"/>
          <w:color w:val="auto"/>
          <w:u w:val="none"/>
        </w:rPr>
      </w:pPr>
    </w:p>
    <w:p w:rsidR="00A10912" w:rsidRDefault="00A10912" w:rsidP="0084502F">
      <w:pPr>
        <w:pStyle w:val="Akapitzlist"/>
        <w:numPr>
          <w:ilvl w:val="0"/>
          <w:numId w:val="17"/>
        </w:numPr>
        <w:jc w:val="both"/>
      </w:pPr>
      <w:r>
        <w:t>Wnioski stanowiące załączniki do niniejszych zasad można uzyskać w siedzibie Urzędu lub pobrać ze strony internetowej. Wnioski wraz z wymaga</w:t>
      </w:r>
      <w:r w:rsidR="00AE26EB">
        <w:t>nymi załącznikami należy składać</w:t>
      </w:r>
      <w:r>
        <w:t xml:space="preserve"> w</w:t>
      </w:r>
      <w:r w:rsidR="00555766">
        <w:t xml:space="preserve"> Punkcie Obsługi Klienta Urzędu Powiatowego Urzędu Pracy w Leżajsku, ul. Mickiewicza 56, 37-300 Leżajsk.</w:t>
      </w:r>
    </w:p>
    <w:sectPr w:rsidR="00A1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59" w:rsidRDefault="00933259" w:rsidP="00933259">
      <w:pPr>
        <w:spacing w:after="0" w:line="240" w:lineRule="auto"/>
      </w:pPr>
      <w:r>
        <w:separator/>
      </w:r>
    </w:p>
  </w:endnote>
  <w:endnote w:type="continuationSeparator" w:id="0">
    <w:p w:rsidR="00933259" w:rsidRDefault="00933259" w:rsidP="0093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59" w:rsidRDefault="00933259" w:rsidP="00933259">
      <w:pPr>
        <w:spacing w:after="0" w:line="240" w:lineRule="auto"/>
      </w:pPr>
      <w:r>
        <w:separator/>
      </w:r>
    </w:p>
  </w:footnote>
  <w:footnote w:type="continuationSeparator" w:id="0">
    <w:p w:rsidR="00933259" w:rsidRDefault="00933259" w:rsidP="0093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E73"/>
    <w:multiLevelType w:val="hybridMultilevel"/>
    <w:tmpl w:val="0876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44B9"/>
    <w:multiLevelType w:val="hybridMultilevel"/>
    <w:tmpl w:val="80629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B599B"/>
    <w:multiLevelType w:val="hybridMultilevel"/>
    <w:tmpl w:val="A9A0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4DCE"/>
    <w:multiLevelType w:val="hybridMultilevel"/>
    <w:tmpl w:val="1E784834"/>
    <w:lvl w:ilvl="0" w:tplc="3B349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5679F"/>
    <w:multiLevelType w:val="hybridMultilevel"/>
    <w:tmpl w:val="2CA40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54B15"/>
    <w:multiLevelType w:val="hybridMultilevel"/>
    <w:tmpl w:val="2FCAC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95658"/>
    <w:multiLevelType w:val="hybridMultilevel"/>
    <w:tmpl w:val="7344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5CA"/>
    <w:multiLevelType w:val="hybridMultilevel"/>
    <w:tmpl w:val="9126C7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75B05"/>
    <w:multiLevelType w:val="hybridMultilevel"/>
    <w:tmpl w:val="1E0C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B6C68"/>
    <w:multiLevelType w:val="hybridMultilevel"/>
    <w:tmpl w:val="2B4A294A"/>
    <w:lvl w:ilvl="0" w:tplc="3B349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538DE"/>
    <w:multiLevelType w:val="hybridMultilevel"/>
    <w:tmpl w:val="9920E98C"/>
    <w:lvl w:ilvl="0" w:tplc="3B349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AE2741"/>
    <w:multiLevelType w:val="hybridMultilevel"/>
    <w:tmpl w:val="62DACB1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4EB0694"/>
    <w:multiLevelType w:val="hybridMultilevel"/>
    <w:tmpl w:val="CF42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42481"/>
    <w:multiLevelType w:val="hybridMultilevel"/>
    <w:tmpl w:val="87A0A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22B25"/>
    <w:multiLevelType w:val="hybridMultilevel"/>
    <w:tmpl w:val="EF6C9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80FDE"/>
    <w:multiLevelType w:val="hybridMultilevel"/>
    <w:tmpl w:val="0F4C1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407"/>
    <w:multiLevelType w:val="hybridMultilevel"/>
    <w:tmpl w:val="98DCB512"/>
    <w:lvl w:ilvl="0" w:tplc="F9FC03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8"/>
  </w:num>
  <w:num w:numId="5">
    <w:abstractNumId w:val="14"/>
  </w:num>
  <w:num w:numId="6">
    <w:abstractNumId w:val="2"/>
  </w:num>
  <w:num w:numId="7">
    <w:abstractNumId w:val="13"/>
  </w:num>
  <w:num w:numId="8">
    <w:abstractNumId w:val="3"/>
  </w:num>
  <w:num w:numId="9">
    <w:abstractNumId w:val="9"/>
  </w:num>
  <w:num w:numId="10">
    <w:abstractNumId w:val="15"/>
  </w:num>
  <w:num w:numId="11">
    <w:abstractNumId w:val="11"/>
  </w:num>
  <w:num w:numId="12">
    <w:abstractNumId w:val="12"/>
  </w:num>
  <w:num w:numId="13">
    <w:abstractNumId w:val="1"/>
  </w:num>
  <w:num w:numId="14">
    <w:abstractNumId w:val="6"/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14"/>
    <w:rsid w:val="00047F2D"/>
    <w:rsid w:val="000667B6"/>
    <w:rsid w:val="00184867"/>
    <w:rsid w:val="001B3B2E"/>
    <w:rsid w:val="0026336B"/>
    <w:rsid w:val="00263636"/>
    <w:rsid w:val="002739CB"/>
    <w:rsid w:val="00290143"/>
    <w:rsid w:val="0029084F"/>
    <w:rsid w:val="00297427"/>
    <w:rsid w:val="002C57BD"/>
    <w:rsid w:val="002F6692"/>
    <w:rsid w:val="00322F54"/>
    <w:rsid w:val="0037710E"/>
    <w:rsid w:val="003F66A2"/>
    <w:rsid w:val="003F720A"/>
    <w:rsid w:val="00493CCA"/>
    <w:rsid w:val="00521214"/>
    <w:rsid w:val="00555766"/>
    <w:rsid w:val="005A2E9B"/>
    <w:rsid w:val="005D4988"/>
    <w:rsid w:val="005F10A9"/>
    <w:rsid w:val="00601FDE"/>
    <w:rsid w:val="00632109"/>
    <w:rsid w:val="006A7A1B"/>
    <w:rsid w:val="0072083F"/>
    <w:rsid w:val="00726EE9"/>
    <w:rsid w:val="00771C09"/>
    <w:rsid w:val="00786829"/>
    <w:rsid w:val="0084502F"/>
    <w:rsid w:val="008B0751"/>
    <w:rsid w:val="008B45F4"/>
    <w:rsid w:val="008C63B4"/>
    <w:rsid w:val="00933259"/>
    <w:rsid w:val="00950584"/>
    <w:rsid w:val="00962968"/>
    <w:rsid w:val="009D6C8F"/>
    <w:rsid w:val="009F1F90"/>
    <w:rsid w:val="00A10912"/>
    <w:rsid w:val="00A505F9"/>
    <w:rsid w:val="00AE26EB"/>
    <w:rsid w:val="00B05707"/>
    <w:rsid w:val="00B22147"/>
    <w:rsid w:val="00B400BB"/>
    <w:rsid w:val="00B56673"/>
    <w:rsid w:val="00B66FCB"/>
    <w:rsid w:val="00B73ACA"/>
    <w:rsid w:val="00B91401"/>
    <w:rsid w:val="00D075AE"/>
    <w:rsid w:val="00D76E9F"/>
    <w:rsid w:val="00DE7EB6"/>
    <w:rsid w:val="00EF2F57"/>
    <w:rsid w:val="00F34BBE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6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075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912"/>
    <w:rPr>
      <w:color w:val="0000FF" w:themeColor="hyperlink"/>
      <w:u w:val="single"/>
    </w:rPr>
  </w:style>
  <w:style w:type="paragraph" w:customStyle="1" w:styleId="Default">
    <w:name w:val="Default"/>
    <w:rsid w:val="005F1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F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259"/>
  </w:style>
  <w:style w:type="paragraph" w:styleId="Stopka">
    <w:name w:val="footer"/>
    <w:basedOn w:val="Normalny"/>
    <w:link w:val="StopkaZnak"/>
    <w:uiPriority w:val="99"/>
    <w:unhideWhenUsed/>
    <w:rsid w:val="0093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6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075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912"/>
    <w:rPr>
      <w:color w:val="0000FF" w:themeColor="hyperlink"/>
      <w:u w:val="single"/>
    </w:rPr>
  </w:style>
  <w:style w:type="paragraph" w:customStyle="1" w:styleId="Default">
    <w:name w:val="Default"/>
    <w:rsid w:val="005F1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F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259"/>
  </w:style>
  <w:style w:type="paragraph" w:styleId="Stopka">
    <w:name w:val="footer"/>
    <w:basedOn w:val="Normalny"/>
    <w:link w:val="StopkaZnak"/>
    <w:uiPriority w:val="99"/>
    <w:unhideWhenUsed/>
    <w:rsid w:val="0093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lezajs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1720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Zasońska</dc:creator>
  <cp:lastModifiedBy>Anna Zasońska</cp:lastModifiedBy>
  <cp:revision>38</cp:revision>
  <cp:lastPrinted>2023-01-31T11:58:00Z</cp:lastPrinted>
  <dcterms:created xsi:type="dcterms:W3CDTF">2023-01-19T06:42:00Z</dcterms:created>
  <dcterms:modified xsi:type="dcterms:W3CDTF">2023-02-02T07:42:00Z</dcterms:modified>
</cp:coreProperties>
</file>