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1CEFD" w14:textId="610D425D" w:rsidR="00C06A5D" w:rsidRPr="00637021" w:rsidRDefault="00C06A5D" w:rsidP="00C06A5D">
      <w:pPr>
        <w:ind w:left="2160"/>
        <w:jc w:val="center"/>
        <w:rPr>
          <w:b/>
          <w:spacing w:val="34"/>
          <w:sz w:val="18"/>
          <w:szCs w:val="18"/>
          <w:lang w:eastAsia="pl-PL"/>
        </w:rPr>
      </w:pPr>
      <w:r w:rsidRPr="00637021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0" wp14:anchorId="22FECCE9" wp14:editId="2C7F0B1D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4954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462" y="21346"/>
                <wp:lineTo x="214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7021">
        <w:rPr>
          <w:b/>
          <w:spacing w:val="34"/>
          <w:sz w:val="18"/>
          <w:szCs w:val="18"/>
          <w:lang w:eastAsia="pl-PL"/>
        </w:rPr>
        <w:t>POWIATOWY URZĄD PRACY W LEŻAJSKU</w:t>
      </w:r>
    </w:p>
    <w:p w14:paraId="0A7E6D52" w14:textId="77777777" w:rsidR="00C06A5D" w:rsidRPr="00637021" w:rsidRDefault="00C06A5D" w:rsidP="00C06A5D">
      <w:pPr>
        <w:ind w:left="2160"/>
        <w:jc w:val="center"/>
        <w:rPr>
          <w:b/>
          <w:spacing w:val="40"/>
          <w:sz w:val="18"/>
          <w:szCs w:val="18"/>
          <w:lang w:eastAsia="pl-PL"/>
        </w:rPr>
      </w:pPr>
      <w:r w:rsidRPr="00637021">
        <w:rPr>
          <w:b/>
          <w:spacing w:val="40"/>
          <w:sz w:val="18"/>
          <w:szCs w:val="18"/>
          <w:lang w:eastAsia="pl-PL"/>
        </w:rPr>
        <w:t>ul. Mickiewicza 56</w:t>
      </w:r>
    </w:p>
    <w:p w14:paraId="2F34991D" w14:textId="08A2B8BD" w:rsidR="00C06A5D" w:rsidRPr="00637021" w:rsidRDefault="00C06A5D" w:rsidP="00C06A5D">
      <w:pPr>
        <w:ind w:left="2160"/>
        <w:jc w:val="center"/>
        <w:rPr>
          <w:b/>
          <w:spacing w:val="40"/>
          <w:sz w:val="18"/>
          <w:szCs w:val="18"/>
          <w:lang w:eastAsia="pl-PL"/>
        </w:rPr>
      </w:pPr>
      <w:r w:rsidRPr="00637021">
        <w:rPr>
          <w:b/>
          <w:spacing w:val="40"/>
          <w:sz w:val="18"/>
          <w:szCs w:val="18"/>
          <w:lang w:eastAsia="pl-PL"/>
        </w:rPr>
        <w:t>37 – 300 Leżajsk</w:t>
      </w:r>
    </w:p>
    <w:p w14:paraId="0FE2BB77" w14:textId="77777777" w:rsidR="00C06A5D" w:rsidRPr="00637021" w:rsidRDefault="00C06A5D" w:rsidP="00C06A5D">
      <w:pPr>
        <w:ind w:left="2160"/>
        <w:jc w:val="center"/>
        <w:rPr>
          <w:b/>
          <w:spacing w:val="40"/>
          <w:sz w:val="18"/>
          <w:szCs w:val="18"/>
          <w:lang w:eastAsia="pl-PL"/>
        </w:rPr>
      </w:pPr>
      <w:r w:rsidRPr="00637021">
        <w:rPr>
          <w:b/>
          <w:spacing w:val="40"/>
          <w:sz w:val="18"/>
          <w:szCs w:val="18"/>
          <w:lang w:eastAsia="pl-PL"/>
        </w:rPr>
        <w:t>tel.  17 242 73 73, 240 67 20,  fax. 17 240 67 29</w:t>
      </w:r>
    </w:p>
    <w:p w14:paraId="083E741D" w14:textId="594C595E" w:rsidR="00C06A5D" w:rsidRPr="00637021" w:rsidRDefault="00C06A5D" w:rsidP="00C06A5D">
      <w:pPr>
        <w:rPr>
          <w:b/>
          <w:sz w:val="18"/>
          <w:szCs w:val="18"/>
          <w:lang w:eastAsia="pl-PL"/>
        </w:rPr>
      </w:pPr>
      <w:r w:rsidRPr="00637021">
        <w:rPr>
          <w:b/>
          <w:sz w:val="18"/>
          <w:szCs w:val="18"/>
          <w:lang w:eastAsia="pl-PL"/>
        </w:rPr>
        <w:tab/>
      </w:r>
      <w:r w:rsidRPr="00637021">
        <w:rPr>
          <w:b/>
          <w:sz w:val="18"/>
          <w:szCs w:val="18"/>
          <w:lang w:eastAsia="pl-PL"/>
        </w:rPr>
        <w:tab/>
      </w:r>
    </w:p>
    <w:p w14:paraId="5EF932A2" w14:textId="77777777" w:rsidR="00C06A5D" w:rsidRPr="00637021" w:rsidRDefault="00C06A5D" w:rsidP="00C06A5D">
      <w:pPr>
        <w:pBdr>
          <w:bottom w:val="single" w:sz="2" w:space="0" w:color="auto"/>
        </w:pBdr>
        <w:rPr>
          <w:b/>
          <w:color w:val="FF0000"/>
          <w:sz w:val="16"/>
          <w:szCs w:val="16"/>
          <w:lang w:eastAsia="pl-PL"/>
        </w:rPr>
      </w:pPr>
      <w:r w:rsidRPr="00637021">
        <w:rPr>
          <w:b/>
          <w:color w:val="FF0000"/>
          <w:sz w:val="16"/>
          <w:szCs w:val="16"/>
          <w:lang w:eastAsia="pl-PL"/>
        </w:rPr>
        <w:tab/>
      </w:r>
      <w:r w:rsidRPr="00637021">
        <w:rPr>
          <w:b/>
          <w:color w:val="FF0000"/>
          <w:sz w:val="16"/>
          <w:szCs w:val="16"/>
          <w:lang w:eastAsia="pl-PL"/>
        </w:rPr>
        <w:tab/>
      </w:r>
      <w:r w:rsidRPr="00637021">
        <w:rPr>
          <w:b/>
          <w:color w:val="FF0000"/>
          <w:sz w:val="16"/>
          <w:szCs w:val="16"/>
          <w:lang w:eastAsia="pl-PL"/>
        </w:rPr>
        <w:tab/>
      </w:r>
      <w:r w:rsidRPr="00637021">
        <w:rPr>
          <w:b/>
          <w:color w:val="FF0000"/>
          <w:sz w:val="16"/>
          <w:szCs w:val="16"/>
          <w:lang w:eastAsia="pl-PL"/>
        </w:rPr>
        <w:tab/>
      </w:r>
      <w:r w:rsidRPr="00637021">
        <w:rPr>
          <w:b/>
          <w:color w:val="FF0000"/>
          <w:sz w:val="16"/>
          <w:szCs w:val="16"/>
          <w:lang w:eastAsia="pl-PL"/>
        </w:rPr>
        <w:tab/>
      </w:r>
      <w:r w:rsidRPr="00637021">
        <w:rPr>
          <w:b/>
          <w:color w:val="FF0000"/>
          <w:sz w:val="16"/>
          <w:szCs w:val="16"/>
          <w:lang w:eastAsia="pl-PL"/>
        </w:rPr>
        <w:tab/>
      </w:r>
      <w:r w:rsidRPr="00637021">
        <w:rPr>
          <w:b/>
          <w:color w:val="FF0000"/>
          <w:sz w:val="16"/>
          <w:szCs w:val="16"/>
          <w:lang w:eastAsia="pl-PL"/>
        </w:rPr>
        <w:tab/>
      </w:r>
    </w:p>
    <w:p w14:paraId="1918503D" w14:textId="77777777" w:rsidR="00C06A5D" w:rsidRPr="00637021" w:rsidRDefault="00C06A5D" w:rsidP="00C06A5D">
      <w:pPr>
        <w:tabs>
          <w:tab w:val="left" w:pos="3240"/>
          <w:tab w:val="center" w:pos="4536"/>
          <w:tab w:val="right" w:pos="9072"/>
        </w:tabs>
        <w:rPr>
          <w:color w:val="FF0000"/>
          <w:sz w:val="16"/>
          <w:szCs w:val="16"/>
          <w:lang w:eastAsia="pl-PL"/>
        </w:rPr>
      </w:pPr>
      <w:r w:rsidRPr="00637021">
        <w:rPr>
          <w:rFonts w:ascii="Arial" w:hAnsi="Arial" w:cs="Arial"/>
          <w:b/>
          <w:color w:val="FF0000"/>
          <w:spacing w:val="40"/>
          <w:sz w:val="16"/>
          <w:szCs w:val="16"/>
          <w:lang w:eastAsia="pl-PL"/>
        </w:rPr>
        <w:tab/>
      </w:r>
    </w:p>
    <w:tbl>
      <w:tblPr>
        <w:tblpPr w:leftFromText="141" w:rightFromText="141" w:vertAnchor="text" w:tblpXSpec="right" w:tblpY="1"/>
        <w:tblOverlap w:val="never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5103"/>
      </w:tblGrid>
      <w:tr w:rsidR="00C06A5D" w:rsidRPr="00637021" w14:paraId="08757AC2" w14:textId="77777777" w:rsidTr="00C90BE4">
        <w:trPr>
          <w:trHeight w:val="2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AF067" w14:textId="77777777" w:rsidR="00C06A5D" w:rsidRPr="00637021" w:rsidRDefault="00C06A5D" w:rsidP="00C90BE4">
            <w:pPr>
              <w:widowControl w:val="0"/>
              <w:autoSpaceDE w:val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C06A5D" w:rsidRPr="00637021" w14:paraId="1454C183" w14:textId="77777777" w:rsidTr="00C90BE4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32810" w14:textId="77777777" w:rsidR="00C06A5D" w:rsidRPr="00637021" w:rsidRDefault="00C06A5D" w:rsidP="00C90BE4">
            <w:pPr>
              <w:widowControl w:val="0"/>
              <w:autoSpaceDE w:val="0"/>
              <w:rPr>
                <w:rFonts w:ascii="Bookman Old Style" w:hAnsi="Bookman Old Style" w:cs="Arial"/>
                <w:sz w:val="18"/>
                <w:szCs w:val="18"/>
              </w:rPr>
            </w:pPr>
            <w:r w:rsidRPr="00637021">
              <w:rPr>
                <w:rFonts w:ascii="Bookman Old Style" w:hAnsi="Bookman Old Style" w:cs="Arial"/>
                <w:sz w:val="18"/>
                <w:szCs w:val="18"/>
              </w:rPr>
              <w:t xml:space="preserve">Data przyjęcia wniosku: </w:t>
            </w:r>
          </w:p>
        </w:tc>
      </w:tr>
    </w:tbl>
    <w:p w14:paraId="12906DF3" w14:textId="77777777" w:rsidR="00C06A5D" w:rsidRPr="00637021" w:rsidRDefault="00C06A5D" w:rsidP="00C06A5D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  <w:lang w:eastAsia="pl-PL"/>
        </w:rPr>
      </w:pPr>
      <w:r w:rsidRPr="00637021">
        <w:rPr>
          <w:rFonts w:ascii="Bookman Old Style" w:hAnsi="Bookman Old Style"/>
          <w:color w:val="000000"/>
          <w:lang w:eastAsia="pl-PL"/>
        </w:rPr>
        <w:br w:type="textWrapping" w:clear="all"/>
      </w:r>
    </w:p>
    <w:p w14:paraId="10DAFE96" w14:textId="3C656A87" w:rsidR="00A17274" w:rsidRPr="0055375D" w:rsidRDefault="00A17274" w:rsidP="00836BC7">
      <w:pPr>
        <w:suppressAutoHyphens/>
        <w:jc w:val="center"/>
        <w:rPr>
          <w:rFonts w:eastAsia="Times New Roman"/>
          <w:b/>
          <w:bCs/>
          <w:sz w:val="18"/>
          <w:szCs w:val="18"/>
          <w:lang w:eastAsia="ar-SA"/>
        </w:rPr>
      </w:pPr>
    </w:p>
    <w:p w14:paraId="210DFA56" w14:textId="77777777" w:rsidR="00C06A5D" w:rsidRPr="00C06A5D" w:rsidRDefault="00836BC7" w:rsidP="00836BC7">
      <w:pPr>
        <w:suppressAutoHyphens/>
        <w:jc w:val="center"/>
        <w:rPr>
          <w:rFonts w:eastAsia="Times New Roman"/>
          <w:b/>
          <w:bCs/>
          <w:szCs w:val="24"/>
          <w:lang w:eastAsia="ar-SA"/>
        </w:rPr>
      </w:pPr>
      <w:r w:rsidRPr="00C06A5D">
        <w:rPr>
          <w:rFonts w:eastAsia="Times New Roman"/>
          <w:b/>
          <w:bCs/>
          <w:szCs w:val="24"/>
          <w:lang w:eastAsia="ar-SA"/>
        </w:rPr>
        <w:t>WNIOSEK</w:t>
      </w:r>
      <w:r w:rsidR="00F0605D" w:rsidRPr="00C06A5D">
        <w:rPr>
          <w:rFonts w:eastAsia="Times New Roman"/>
          <w:b/>
          <w:bCs/>
          <w:szCs w:val="24"/>
          <w:lang w:eastAsia="ar-SA"/>
        </w:rPr>
        <w:t xml:space="preserve"> </w:t>
      </w:r>
    </w:p>
    <w:p w14:paraId="747C94EB" w14:textId="17029067" w:rsidR="00836BC7" w:rsidRPr="00C06A5D" w:rsidRDefault="00836BC7" w:rsidP="00836BC7">
      <w:pPr>
        <w:suppressAutoHyphens/>
        <w:jc w:val="center"/>
        <w:rPr>
          <w:rFonts w:eastAsia="Times New Roman"/>
          <w:b/>
          <w:bCs/>
          <w:szCs w:val="24"/>
          <w:lang w:eastAsia="ar-SA"/>
        </w:rPr>
      </w:pPr>
      <w:r w:rsidRPr="00C06A5D">
        <w:rPr>
          <w:rFonts w:eastAsia="Times New Roman"/>
          <w:b/>
          <w:bCs/>
          <w:szCs w:val="24"/>
          <w:lang w:eastAsia="ar-SA"/>
        </w:rPr>
        <w:t xml:space="preserve">O </w:t>
      </w:r>
      <w:r w:rsidR="00C06A5D" w:rsidRPr="00C06A5D">
        <w:rPr>
          <w:rFonts w:eastAsia="Times New Roman"/>
          <w:b/>
          <w:bCs/>
          <w:szCs w:val="24"/>
          <w:lang w:eastAsia="ar-SA"/>
        </w:rPr>
        <w:t>ORGANIZOWANIE</w:t>
      </w:r>
      <w:r w:rsidRPr="00C06A5D">
        <w:rPr>
          <w:rFonts w:eastAsia="Times New Roman"/>
          <w:b/>
          <w:bCs/>
          <w:szCs w:val="24"/>
          <w:lang w:eastAsia="ar-SA"/>
        </w:rPr>
        <w:t xml:space="preserve"> </w:t>
      </w:r>
      <w:r w:rsidR="00F0605D" w:rsidRPr="00C06A5D">
        <w:rPr>
          <w:rFonts w:eastAsia="Times New Roman"/>
          <w:b/>
          <w:bCs/>
          <w:szCs w:val="24"/>
          <w:lang w:eastAsia="ar-SA"/>
        </w:rPr>
        <w:t>ROBÓT PUBLICZNYCH</w:t>
      </w:r>
    </w:p>
    <w:p w14:paraId="6A165E2E" w14:textId="610425BF" w:rsidR="00EF4487" w:rsidRPr="0055375D" w:rsidRDefault="00EF4487" w:rsidP="00243970">
      <w:pPr>
        <w:suppressAutoHyphens/>
        <w:jc w:val="center"/>
        <w:rPr>
          <w:rFonts w:eastAsia="Times New Roman"/>
          <w:b/>
          <w:bCs/>
          <w:sz w:val="20"/>
          <w:szCs w:val="20"/>
        </w:rPr>
      </w:pPr>
    </w:p>
    <w:p w14:paraId="39333C2C" w14:textId="1BF55E17" w:rsidR="0055375D" w:rsidRDefault="00C06A5D" w:rsidP="0055375D">
      <w:pPr>
        <w:suppressAutoHyphens/>
        <w:autoSpaceDE w:val="0"/>
        <w:jc w:val="both"/>
        <w:rPr>
          <w:rFonts w:eastAsia="Times New Roman"/>
          <w:sz w:val="19"/>
          <w:szCs w:val="19"/>
        </w:rPr>
      </w:pPr>
      <w:r w:rsidRPr="00C06A5D">
        <w:rPr>
          <w:rFonts w:eastAsia="Times New Roman"/>
          <w:sz w:val="19"/>
          <w:szCs w:val="19"/>
        </w:rPr>
        <w:t>Zgodnie z art. 57 ustawy z 20 kwietnia 2004 o promocji zatrudnienia i instytucjach rynku pracy</w:t>
      </w:r>
      <w:r w:rsidR="0055375D">
        <w:rPr>
          <w:rFonts w:eastAsia="Times New Roman"/>
          <w:sz w:val="19"/>
          <w:szCs w:val="19"/>
        </w:rPr>
        <w:t xml:space="preserve"> oraz rozporządzenia Ministra Pracy i Polityki Społecznej z dnia 24 czerwca 2014 r. w sprawie organizowania prac interwencyjnych i robót publicznych oraz jednorazowej refundacji kosztów z tytułu opłaconych składek na ubezpieczenia społeczne.</w:t>
      </w:r>
    </w:p>
    <w:p w14:paraId="2B510659" w14:textId="7D9833DB" w:rsidR="00C06A5D" w:rsidRDefault="00C06A5D" w:rsidP="00243970">
      <w:pPr>
        <w:suppressAutoHyphens/>
        <w:jc w:val="center"/>
        <w:rPr>
          <w:rFonts w:eastAsia="Times New Roman"/>
          <w:sz w:val="19"/>
          <w:szCs w:val="19"/>
        </w:rPr>
      </w:pPr>
    </w:p>
    <w:p w14:paraId="71972DFD" w14:textId="77777777" w:rsidR="00014BE6" w:rsidRDefault="00014BE6" w:rsidP="00FE2894">
      <w:pPr>
        <w:suppressAutoHyphens/>
        <w:autoSpaceDE w:val="0"/>
        <w:rPr>
          <w:rFonts w:eastAsia="Times New Roman"/>
          <w:b/>
          <w:bCs/>
          <w:sz w:val="20"/>
          <w:szCs w:val="20"/>
        </w:rPr>
      </w:pPr>
    </w:p>
    <w:tbl>
      <w:tblPr>
        <w:tblStyle w:val="Tabela-Siatka"/>
        <w:tblW w:w="10202" w:type="dxa"/>
        <w:tblLayout w:type="fixed"/>
        <w:tblLook w:val="04A0" w:firstRow="1" w:lastRow="0" w:firstColumn="1" w:lastColumn="0" w:noHBand="0" w:noVBand="1"/>
      </w:tblPr>
      <w:tblGrid>
        <w:gridCol w:w="5090"/>
        <w:gridCol w:w="9"/>
        <w:gridCol w:w="2551"/>
        <w:gridCol w:w="2552"/>
      </w:tblGrid>
      <w:tr w:rsidR="00326959" w:rsidRPr="003D2443" w14:paraId="6B002ACE" w14:textId="77777777" w:rsidTr="00245174">
        <w:trPr>
          <w:trHeight w:val="340"/>
        </w:trPr>
        <w:tc>
          <w:tcPr>
            <w:tcW w:w="10202" w:type="dxa"/>
            <w:gridSpan w:val="4"/>
            <w:shd w:val="clear" w:color="auto" w:fill="FFE599" w:themeFill="accent4" w:themeFillTint="66"/>
            <w:vAlign w:val="center"/>
          </w:tcPr>
          <w:p w14:paraId="638B1DB9" w14:textId="73DA349C" w:rsidR="00326959" w:rsidRPr="003D2443" w:rsidRDefault="00326959" w:rsidP="00C06A5D">
            <w:pPr>
              <w:pStyle w:val="Wniosekprzepisy"/>
              <w:numPr>
                <w:ilvl w:val="0"/>
                <w:numId w:val="12"/>
              </w:numPr>
              <w:spacing w:line="276" w:lineRule="auto"/>
              <w:ind w:left="306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IDENTYFIKACYJNE ORGANIZATORA</w:t>
            </w:r>
          </w:p>
        </w:tc>
      </w:tr>
      <w:tr w:rsidR="004A366E" w:rsidRPr="003D2443" w14:paraId="3640399E" w14:textId="77777777" w:rsidTr="00603FED">
        <w:trPr>
          <w:trHeight w:val="567"/>
        </w:trPr>
        <w:tc>
          <w:tcPr>
            <w:tcW w:w="5099" w:type="dxa"/>
            <w:gridSpan w:val="2"/>
            <w:shd w:val="clear" w:color="auto" w:fill="D9D9D9" w:themeFill="background1" w:themeFillShade="D9"/>
            <w:vAlign w:val="center"/>
          </w:tcPr>
          <w:p w14:paraId="0077108F" w14:textId="328E1071" w:rsidR="004A366E" w:rsidRPr="00243970" w:rsidRDefault="004A366E" w:rsidP="00C06A5D">
            <w:pPr>
              <w:pStyle w:val="Wniosekprzepisy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="0093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C06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rganizatora</w:t>
            </w: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, adres siedziby i miejsce prowadzenia działalności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C2EAD4" w14:textId="57B625F2" w:rsidR="004A366E" w:rsidRPr="00243970" w:rsidRDefault="004A366E" w:rsidP="00C06A5D">
            <w:pPr>
              <w:pStyle w:val="Wniosekprzepisy"/>
              <w:spacing w:line="276" w:lineRule="auto"/>
              <w:ind w:left="31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B7BFA7" w14:textId="60FBDBB3" w:rsidR="004A366E" w:rsidRPr="00243970" w:rsidRDefault="004A366E" w:rsidP="00C06A5D">
            <w:pPr>
              <w:pStyle w:val="Wniosekprzepisy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REGON</w:t>
            </w:r>
          </w:p>
        </w:tc>
      </w:tr>
      <w:tr w:rsidR="00EF0467" w:rsidRPr="003D2443" w14:paraId="3C45AD20" w14:textId="77777777" w:rsidTr="005D638F">
        <w:trPr>
          <w:trHeight w:val="624"/>
        </w:trPr>
        <w:tc>
          <w:tcPr>
            <w:tcW w:w="5099" w:type="dxa"/>
            <w:gridSpan w:val="2"/>
            <w:vMerge w:val="restart"/>
            <w:vAlign w:val="center"/>
          </w:tcPr>
          <w:p w14:paraId="58EF34F8" w14:textId="631C8042" w:rsidR="00EF0467" w:rsidRPr="00EA7600" w:rsidRDefault="00EF0467" w:rsidP="00326959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="0055375D">
              <w:rPr>
                <w:rFonts w:ascii="Times New Roman" w:hAnsi="Times New Roman" w:cs="Times New Roman"/>
              </w:rPr>
              <w:t xml:space="preserve"> 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BCFEE60" w14:textId="77777777" w:rsidR="00EF0467" w:rsidRPr="003D2443" w:rsidRDefault="00EF0467" w:rsidP="00326959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2F8C260" w14:textId="77777777" w:rsidR="00EF0467" w:rsidRPr="003D2443" w:rsidRDefault="00EF0467" w:rsidP="00326959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0467" w:rsidRPr="003D2443" w14:paraId="4C717963" w14:textId="77777777" w:rsidTr="004A366E">
        <w:trPr>
          <w:trHeight w:val="365"/>
        </w:trPr>
        <w:tc>
          <w:tcPr>
            <w:tcW w:w="5099" w:type="dxa"/>
            <w:gridSpan w:val="2"/>
            <w:vMerge/>
            <w:vAlign w:val="center"/>
          </w:tcPr>
          <w:p w14:paraId="1592A5E6" w14:textId="77777777" w:rsidR="00EF0467" w:rsidRPr="00EA7600" w:rsidRDefault="00EF0467" w:rsidP="00326959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4ED13F2D" w14:textId="50D47CC4" w:rsidR="00EF0467" w:rsidRPr="00243970" w:rsidRDefault="00EF0467" w:rsidP="00C06A5D">
            <w:pPr>
              <w:pStyle w:val="Wniosekprzepisy"/>
              <w:spacing w:line="276" w:lineRule="auto"/>
              <w:ind w:left="319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Forma organizacyjno-prawna</w:t>
            </w:r>
            <w:r w:rsidR="00312EB7">
              <w:rPr>
                <w:rFonts w:ascii="Times New Roman" w:hAnsi="Times New Roman" w:cs="Times New Roman"/>
                <w:sz w:val="20"/>
                <w:szCs w:val="20"/>
              </w:rPr>
              <w:t xml:space="preserve"> prowadzonej działalności</w:t>
            </w:r>
          </w:p>
        </w:tc>
      </w:tr>
      <w:tr w:rsidR="00EF0467" w:rsidRPr="003D2443" w14:paraId="6E0251FA" w14:textId="77777777" w:rsidTr="00705C4F">
        <w:trPr>
          <w:trHeight w:val="1041"/>
        </w:trPr>
        <w:tc>
          <w:tcPr>
            <w:tcW w:w="5099" w:type="dxa"/>
            <w:gridSpan w:val="2"/>
            <w:vMerge/>
            <w:vAlign w:val="center"/>
          </w:tcPr>
          <w:p w14:paraId="1FA082AB" w14:textId="77777777" w:rsidR="00EF0467" w:rsidRPr="00EA7600" w:rsidRDefault="00EF0467" w:rsidP="00326959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F334C48" w14:textId="66E57777" w:rsidR="00EF0467" w:rsidRPr="00EA7600" w:rsidRDefault="00EF0467" w:rsidP="00EF0467">
            <w:pPr>
              <w:pStyle w:val="Wniosekprzepisy"/>
              <w:spacing w:line="276" w:lineRule="auto"/>
              <w:ind w:left="319" w:hanging="319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0467" w:rsidRPr="003D2443" w14:paraId="75383DDB" w14:textId="77777777" w:rsidTr="00245174">
        <w:trPr>
          <w:trHeight w:val="340"/>
        </w:trPr>
        <w:tc>
          <w:tcPr>
            <w:tcW w:w="10202" w:type="dxa"/>
            <w:gridSpan w:val="4"/>
            <w:shd w:val="clear" w:color="auto" w:fill="FFE599" w:themeFill="accent4" w:themeFillTint="66"/>
            <w:vAlign w:val="center"/>
          </w:tcPr>
          <w:p w14:paraId="078ADC76" w14:textId="43DF7C8F" w:rsidR="00EF0467" w:rsidRPr="00603FED" w:rsidRDefault="00EF0467" w:rsidP="00DD5C54">
            <w:pPr>
              <w:pStyle w:val="Wniosekprzepisy"/>
              <w:numPr>
                <w:ilvl w:val="0"/>
                <w:numId w:val="12"/>
              </w:numPr>
              <w:spacing w:line="276" w:lineRule="auto"/>
              <w:ind w:left="306" w:hanging="6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F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IDENTYFIKACYJNE PRACODAWCY</w:t>
            </w:r>
            <w:r w:rsidR="00DD5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którego będą wykonywane roboty publiczne</w:t>
            </w:r>
          </w:p>
        </w:tc>
      </w:tr>
      <w:tr w:rsidR="004A366E" w:rsidRPr="003D2443" w14:paraId="5CC82E24" w14:textId="06902297" w:rsidTr="00350108">
        <w:trPr>
          <w:trHeight w:val="532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6C69ED6" w14:textId="63395DF0" w:rsidR="004A366E" w:rsidRPr="00243970" w:rsidRDefault="004A366E" w:rsidP="00C06A5D">
            <w:pPr>
              <w:pStyle w:val="Wniosekprzepisy"/>
              <w:spacing w:line="276" w:lineRule="auto"/>
              <w:ind w:left="316" w:firstLine="0"/>
              <w:jc w:val="left"/>
              <w:rPr>
                <w:rFonts w:ascii="Times New Roman" w:hAnsi="Times New Roman" w:cs="Times New Roman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="00931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06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racodawcy</w:t>
            </w: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, adres siedziby i miejsce prowadzenia działalności</w:t>
            </w:r>
          </w:p>
        </w:tc>
        <w:tc>
          <w:tcPr>
            <w:tcW w:w="2560" w:type="dxa"/>
            <w:gridSpan w:val="2"/>
            <w:shd w:val="clear" w:color="auto" w:fill="D9D9D9" w:themeFill="background1" w:themeFillShade="D9"/>
            <w:vAlign w:val="center"/>
          </w:tcPr>
          <w:p w14:paraId="0D0D9092" w14:textId="0B61CB2C" w:rsidR="004A366E" w:rsidRPr="00243970" w:rsidRDefault="004A366E" w:rsidP="00C06A5D">
            <w:pPr>
              <w:pStyle w:val="Wniosekprzepisy"/>
              <w:spacing w:line="276" w:lineRule="auto"/>
              <w:ind w:left="329" w:firstLine="0"/>
              <w:jc w:val="left"/>
              <w:rPr>
                <w:rFonts w:ascii="Times New Roman" w:hAnsi="Times New Roman" w:cs="Times New Roman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8BAFAE" w14:textId="07E8E976" w:rsidR="004A366E" w:rsidRPr="00243970" w:rsidRDefault="004A366E" w:rsidP="00C06A5D">
            <w:pPr>
              <w:pStyle w:val="Wniosekprzepisy"/>
              <w:spacing w:line="276" w:lineRule="auto"/>
              <w:ind w:left="320" w:firstLine="0"/>
              <w:jc w:val="left"/>
              <w:rPr>
                <w:rFonts w:ascii="Times New Roman" w:hAnsi="Times New Roman" w:cs="Times New Roman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REGON</w:t>
            </w:r>
          </w:p>
        </w:tc>
      </w:tr>
      <w:tr w:rsidR="00705C4F" w:rsidRPr="003D2443" w14:paraId="6D6312CC" w14:textId="77777777" w:rsidTr="007E68AD">
        <w:trPr>
          <w:trHeight w:val="851"/>
        </w:trPr>
        <w:tc>
          <w:tcPr>
            <w:tcW w:w="5099" w:type="dxa"/>
            <w:gridSpan w:val="2"/>
            <w:vMerge w:val="restart"/>
            <w:vAlign w:val="center"/>
          </w:tcPr>
          <w:p w14:paraId="10AEADAB" w14:textId="1E4CD302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8492D6C" w14:textId="0447C8C6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A6059D5" w14:textId="50EE0DA0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05C4F" w:rsidRPr="003D2443" w14:paraId="7512793A" w14:textId="77777777" w:rsidTr="004A366E">
        <w:trPr>
          <w:trHeight w:val="397"/>
        </w:trPr>
        <w:tc>
          <w:tcPr>
            <w:tcW w:w="5099" w:type="dxa"/>
            <w:gridSpan w:val="2"/>
            <w:vMerge/>
            <w:vAlign w:val="center"/>
          </w:tcPr>
          <w:p w14:paraId="7AF2D751" w14:textId="77777777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6720EC34" w14:textId="6B1BA1D4" w:rsidR="00705C4F" w:rsidRPr="00243970" w:rsidRDefault="00705C4F" w:rsidP="00C06A5D">
            <w:pPr>
              <w:pStyle w:val="Wniosekprzepisy"/>
              <w:spacing w:line="276" w:lineRule="auto"/>
              <w:ind w:left="319" w:firstLine="0"/>
              <w:jc w:val="left"/>
              <w:rPr>
                <w:rFonts w:ascii="Times New Roman" w:hAnsi="Times New Roman" w:cs="Times New Roman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Forma organizacyjno-prawna</w:t>
            </w:r>
          </w:p>
        </w:tc>
      </w:tr>
      <w:tr w:rsidR="00705C4F" w:rsidRPr="003D2443" w14:paraId="5AFF2980" w14:textId="77777777" w:rsidTr="00DD5C54">
        <w:trPr>
          <w:trHeight w:val="659"/>
        </w:trPr>
        <w:tc>
          <w:tcPr>
            <w:tcW w:w="5099" w:type="dxa"/>
            <w:gridSpan w:val="2"/>
            <w:vMerge/>
            <w:vAlign w:val="center"/>
          </w:tcPr>
          <w:p w14:paraId="0E38F093" w14:textId="77777777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160D603" w14:textId="6B9C7A74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05C4F" w:rsidRPr="003D2443" w14:paraId="7D56440F" w14:textId="77777777" w:rsidTr="00705C4F">
        <w:trPr>
          <w:trHeight w:val="401"/>
        </w:trPr>
        <w:tc>
          <w:tcPr>
            <w:tcW w:w="5099" w:type="dxa"/>
            <w:gridSpan w:val="2"/>
            <w:vMerge/>
            <w:vAlign w:val="center"/>
          </w:tcPr>
          <w:p w14:paraId="5164E206" w14:textId="77777777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263FEC3A" w14:textId="28DFC81E" w:rsidR="00705C4F" w:rsidRPr="00705C4F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05C4F">
              <w:rPr>
                <w:rFonts w:ascii="Times New Roman" w:hAnsi="Times New Roman" w:cs="Times New Roman"/>
                <w:sz w:val="20"/>
                <w:szCs w:val="20"/>
              </w:rPr>
              <w:t>Stopa ubezpieczenia wypadkowego w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PRACODAWCY</w:t>
            </w:r>
          </w:p>
        </w:tc>
      </w:tr>
      <w:tr w:rsidR="00705C4F" w:rsidRPr="003D2443" w14:paraId="0F8D8BE6" w14:textId="77777777" w:rsidTr="00DD5C54">
        <w:trPr>
          <w:trHeight w:val="574"/>
        </w:trPr>
        <w:tc>
          <w:tcPr>
            <w:tcW w:w="5099" w:type="dxa"/>
            <w:gridSpan w:val="2"/>
            <w:vMerge/>
            <w:vAlign w:val="center"/>
          </w:tcPr>
          <w:p w14:paraId="134321C5" w14:textId="77777777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1734E3F" w14:textId="7DDFC504" w:rsidR="00705C4F" w:rsidRPr="00EA7600" w:rsidRDefault="00705C4F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03FED" w:rsidRPr="003D2443" w14:paraId="060E00BD" w14:textId="77777777" w:rsidTr="00245174">
        <w:trPr>
          <w:trHeight w:val="270"/>
        </w:trPr>
        <w:tc>
          <w:tcPr>
            <w:tcW w:w="10202" w:type="dxa"/>
            <w:gridSpan w:val="4"/>
            <w:shd w:val="clear" w:color="auto" w:fill="FFE599" w:themeFill="accent4" w:themeFillTint="66"/>
            <w:vAlign w:val="center"/>
          </w:tcPr>
          <w:p w14:paraId="5AD3AFD9" w14:textId="1C39CB49" w:rsidR="00603FED" w:rsidRPr="003D2443" w:rsidRDefault="00603FED" w:rsidP="00DD5C54">
            <w:pPr>
              <w:pStyle w:val="Wniosekprzepisy"/>
              <w:numPr>
                <w:ilvl w:val="0"/>
                <w:numId w:val="12"/>
              </w:numPr>
              <w:spacing w:line="276" w:lineRule="auto"/>
              <w:ind w:left="164" w:firstLine="7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4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OS</w:t>
            </w:r>
            <w:r w:rsidR="00C812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ÓB UPOWAŻNIONYCH </w:t>
            </w:r>
            <w:r w:rsidR="00EB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ZŁOŻENIA WNIOSKU</w:t>
            </w:r>
            <w:r w:rsidR="00B92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PODPISANIA UMOWY</w:t>
            </w:r>
          </w:p>
        </w:tc>
      </w:tr>
      <w:tr w:rsidR="007E68AD" w:rsidRPr="003D2443" w14:paraId="6FD3CFCA" w14:textId="77777777" w:rsidTr="00350108">
        <w:trPr>
          <w:trHeight w:val="351"/>
        </w:trPr>
        <w:tc>
          <w:tcPr>
            <w:tcW w:w="5099" w:type="dxa"/>
            <w:gridSpan w:val="2"/>
            <w:shd w:val="clear" w:color="auto" w:fill="D9D9D9" w:themeFill="background1" w:themeFillShade="D9"/>
            <w:vAlign w:val="center"/>
          </w:tcPr>
          <w:p w14:paraId="2642E53E" w14:textId="44E0DAFD" w:rsidR="007E68AD" w:rsidRPr="00243970" w:rsidRDefault="007E68AD" w:rsidP="00C06A5D">
            <w:pPr>
              <w:pStyle w:val="Wniosekprzepisy"/>
              <w:spacing w:line="276" w:lineRule="auto"/>
              <w:ind w:left="31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Imię, nazwisko i stanowisko </w:t>
            </w:r>
            <w:r w:rsidR="00B12655"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ze strony </w:t>
            </w:r>
            <w:r w:rsidR="00047BBF" w:rsidRPr="0024397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rganizator</w:t>
            </w:r>
            <w:r w:rsidR="00B12655" w:rsidRPr="002439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812B2"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0240178B" w14:textId="25258CF4" w:rsidR="007E68AD" w:rsidRPr="00243970" w:rsidRDefault="007E68AD" w:rsidP="00C06A5D">
            <w:pPr>
              <w:pStyle w:val="Wniosekprzepisy"/>
              <w:spacing w:line="276" w:lineRule="auto"/>
              <w:ind w:left="3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Imię, nazwisko i stanowisko</w:t>
            </w:r>
            <w:r w:rsidR="00B12655"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 ze strony Pracodawcy</w:t>
            </w:r>
          </w:p>
        </w:tc>
      </w:tr>
      <w:tr w:rsidR="007E68AD" w:rsidRPr="003D2443" w14:paraId="0EFF964E" w14:textId="77777777" w:rsidTr="00312EB7">
        <w:trPr>
          <w:trHeight w:val="1255"/>
        </w:trPr>
        <w:tc>
          <w:tcPr>
            <w:tcW w:w="5099" w:type="dxa"/>
            <w:gridSpan w:val="2"/>
            <w:vAlign w:val="center"/>
          </w:tcPr>
          <w:p w14:paraId="0020CA73" w14:textId="454D7498" w:rsidR="007E68AD" w:rsidRPr="003D2443" w:rsidRDefault="007E68AD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6C22D2D8" w14:textId="6397566C" w:rsidR="007E68AD" w:rsidRPr="003D2443" w:rsidRDefault="007E68AD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E68AD" w:rsidRPr="003D2443" w14:paraId="32329518" w14:textId="77777777" w:rsidTr="00350108">
        <w:trPr>
          <w:trHeight w:val="495"/>
        </w:trPr>
        <w:tc>
          <w:tcPr>
            <w:tcW w:w="10202" w:type="dxa"/>
            <w:gridSpan w:val="4"/>
            <w:shd w:val="clear" w:color="auto" w:fill="D9D9D9" w:themeFill="background1" w:themeFillShade="D9"/>
            <w:vAlign w:val="center"/>
          </w:tcPr>
          <w:p w14:paraId="4A4AC9F5" w14:textId="0703F938" w:rsidR="007E68AD" w:rsidRPr="00243970" w:rsidRDefault="007E68AD" w:rsidP="00C06A5D">
            <w:pPr>
              <w:pStyle w:val="Wniosekprzepisy"/>
              <w:numPr>
                <w:ilvl w:val="1"/>
                <w:numId w:val="12"/>
              </w:numPr>
              <w:spacing w:line="276" w:lineRule="auto"/>
              <w:ind w:left="316"/>
              <w:jc w:val="left"/>
              <w:rPr>
                <w:rFonts w:ascii="Times New Roman" w:hAnsi="Times New Roman" w:cs="Times New Roman"/>
              </w:rPr>
            </w:pP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>Imię, nazwisko</w:t>
            </w:r>
            <w:r w:rsidR="002D7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970">
              <w:rPr>
                <w:rFonts w:ascii="Times New Roman" w:hAnsi="Times New Roman" w:cs="Times New Roman"/>
                <w:sz w:val="20"/>
                <w:szCs w:val="20"/>
              </w:rPr>
              <w:t xml:space="preserve">oraz numer telefonu osoby do </w:t>
            </w:r>
            <w:r w:rsidR="00014BE6">
              <w:rPr>
                <w:rFonts w:ascii="Times New Roman" w:hAnsi="Times New Roman" w:cs="Times New Roman"/>
                <w:sz w:val="20"/>
                <w:szCs w:val="20"/>
              </w:rPr>
              <w:t>współpracy z urzędem</w:t>
            </w:r>
          </w:p>
        </w:tc>
      </w:tr>
      <w:tr w:rsidR="007E68AD" w:rsidRPr="003D2443" w14:paraId="590CB0E8" w14:textId="77777777" w:rsidTr="0055375D">
        <w:trPr>
          <w:trHeight w:val="904"/>
        </w:trPr>
        <w:tc>
          <w:tcPr>
            <w:tcW w:w="10202" w:type="dxa"/>
            <w:gridSpan w:val="4"/>
            <w:vAlign w:val="center"/>
          </w:tcPr>
          <w:p w14:paraId="1AA2225B" w14:textId="585A966A" w:rsidR="007E68AD" w:rsidRPr="00EA7600" w:rsidRDefault="007E68AD" w:rsidP="00603FED">
            <w:pPr>
              <w:pStyle w:val="Wniosekprzepisy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7600">
              <w:rPr>
                <w:rFonts w:ascii="Times New Roman" w:hAnsi="Times New Roman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7600">
              <w:rPr>
                <w:rFonts w:ascii="Times New Roman" w:hAnsi="Times New Roman" w:cs="Times New Roman"/>
              </w:rPr>
              <w:instrText xml:space="preserve"> FORMTEXT </w:instrText>
            </w:r>
            <w:r w:rsidRPr="00EA7600">
              <w:rPr>
                <w:rFonts w:ascii="Times New Roman" w:hAnsi="Times New Roman" w:cs="Times New Roman"/>
              </w:rPr>
            </w:r>
            <w:r w:rsidRPr="00EA7600">
              <w:rPr>
                <w:rFonts w:ascii="Times New Roman" w:hAnsi="Times New Roman" w:cs="Times New Roman"/>
              </w:rPr>
              <w:fldChar w:fldCharType="separate"/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t> </w:t>
            </w:r>
            <w:r w:rsidRPr="00EA760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30AA8A9" w14:textId="77777777" w:rsidR="00326959" w:rsidRDefault="00326959">
      <w:pPr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br w:type="page"/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562"/>
        <w:gridCol w:w="2790"/>
        <w:gridCol w:w="21"/>
        <w:gridCol w:w="2468"/>
      </w:tblGrid>
      <w:tr w:rsidR="005540B9" w:rsidRPr="006C5539" w14:paraId="73FECD40" w14:textId="77777777" w:rsidTr="00245174">
        <w:trPr>
          <w:trHeight w:val="359"/>
        </w:trPr>
        <w:tc>
          <w:tcPr>
            <w:tcW w:w="10235" w:type="dxa"/>
            <w:gridSpan w:val="5"/>
            <w:shd w:val="clear" w:color="auto" w:fill="FFE599" w:themeFill="accent4" w:themeFillTint="66"/>
            <w:vAlign w:val="center"/>
          </w:tcPr>
          <w:p w14:paraId="5ADD39C9" w14:textId="4C1C98E1" w:rsidR="005540B9" w:rsidRPr="00306869" w:rsidRDefault="005540B9" w:rsidP="002D7D3D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 xml:space="preserve">DANE DOTYCZĄCE STANOWISKA </w:t>
            </w:r>
          </w:p>
        </w:tc>
      </w:tr>
      <w:tr w:rsidR="005540B9" w:rsidRPr="006C5539" w14:paraId="1438A5BB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11150C69" w14:textId="77777777" w:rsidR="005540B9" w:rsidRPr="00123DD2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16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123DD2">
              <w:rPr>
                <w:rFonts w:eastAsia="Times New Roman"/>
                <w:sz w:val="20"/>
                <w:szCs w:val="20"/>
                <w:lang w:eastAsia="ar-SA"/>
              </w:rPr>
              <w:t>Liczba bezrobotnych proponowanych do zatrudnienia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6F89CADE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Nazwa stanowiska</w:t>
            </w:r>
            <w:r w:rsidRPr="002E114B">
              <w:rPr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</w:tc>
      </w:tr>
      <w:tr w:rsidR="005540B9" w:rsidRPr="006C5539" w14:paraId="09D81AD2" w14:textId="77777777" w:rsidTr="005540B9">
        <w:trPr>
          <w:trHeight w:val="600"/>
        </w:trPr>
        <w:tc>
          <w:tcPr>
            <w:tcW w:w="4956" w:type="dxa"/>
            <w:gridSpan w:val="2"/>
            <w:vAlign w:val="center"/>
          </w:tcPr>
          <w:p w14:paraId="5C3AACCE" w14:textId="2491DBC5" w:rsidR="005540B9" w:rsidRPr="00306869" w:rsidRDefault="00CB37E9" w:rsidP="005540B9">
            <w:pPr>
              <w:keepNext/>
              <w:tabs>
                <w:tab w:val="left" w:pos="360"/>
              </w:tabs>
              <w:suppressAutoHyphens/>
              <w:autoSpaceDE w:val="0"/>
              <w:jc w:val="center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3"/>
            <w:vAlign w:val="center"/>
          </w:tcPr>
          <w:p w14:paraId="52044BAD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5540B9" w:rsidRPr="006C5539" w14:paraId="5DF73137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42899E24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Kod zawodu</w:t>
            </w:r>
            <w:r w:rsidRPr="002E114B">
              <w:rPr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3484993B" w14:textId="746F00D7" w:rsidR="005540B9" w:rsidRPr="002E114B" w:rsidRDefault="00312EB7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Okres zatrudnienia skierowanych bezrobotnych</w:t>
            </w:r>
          </w:p>
        </w:tc>
      </w:tr>
      <w:tr w:rsidR="005540B9" w:rsidRPr="006C5539" w14:paraId="6FD641FD" w14:textId="77777777" w:rsidTr="005540B9">
        <w:trPr>
          <w:trHeight w:val="567"/>
        </w:trPr>
        <w:tc>
          <w:tcPr>
            <w:tcW w:w="4956" w:type="dxa"/>
            <w:gridSpan w:val="2"/>
            <w:vAlign w:val="center"/>
          </w:tcPr>
          <w:p w14:paraId="6F280171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3"/>
            <w:vAlign w:val="center"/>
          </w:tcPr>
          <w:p w14:paraId="6CCC2C8E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t xml:space="preserve">od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</w:t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</w:t>
            </w:r>
            <w:r w:rsidRPr="00306869">
              <w:rPr>
                <w:sz w:val="18"/>
                <w:szCs w:val="18"/>
              </w:rPr>
              <w:t xml:space="preserve">do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noProof/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540B9" w:rsidRPr="006C5539" w14:paraId="60F22370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09AE713D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Miejsce wykonywania pracy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043ADB0D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 xml:space="preserve">System pracy </w:t>
            </w:r>
            <w:r w:rsidRPr="002E114B">
              <w:rPr>
                <w:rFonts w:eastAsia="Times New Roman"/>
                <w:sz w:val="16"/>
                <w:szCs w:val="16"/>
                <w:lang w:eastAsia="ar-SA"/>
              </w:rPr>
              <w:t>(zmianowość)</w:t>
            </w:r>
          </w:p>
        </w:tc>
      </w:tr>
      <w:tr w:rsidR="005540B9" w:rsidRPr="006C5539" w14:paraId="11A6B865" w14:textId="77777777" w:rsidTr="005540B9">
        <w:trPr>
          <w:trHeight w:val="359"/>
        </w:trPr>
        <w:tc>
          <w:tcPr>
            <w:tcW w:w="4956" w:type="dxa"/>
            <w:gridSpan w:val="2"/>
            <w:vAlign w:val="center"/>
          </w:tcPr>
          <w:p w14:paraId="444675D9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3"/>
            <w:vAlign w:val="center"/>
          </w:tcPr>
          <w:p w14:paraId="5E23F0D4" w14:textId="18C922A3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jednozmianowość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dwuzmianowość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</w:t>
            </w:r>
          </w:p>
          <w:p w14:paraId="23DADD8B" w14:textId="1840009F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praca w porze nocnej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inny (opisać):</w:t>
            </w:r>
          </w:p>
          <w:p w14:paraId="1E71DFE3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</w:rPr>
            </w:pPr>
            <w:r w:rsidRPr="00306869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3068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306869">
              <w:rPr>
                <w:rFonts w:eastAsia="Times New Roman"/>
                <w:sz w:val="20"/>
                <w:szCs w:val="20"/>
              </w:rPr>
            </w:r>
            <w:r w:rsidRPr="00306869">
              <w:rPr>
                <w:rFonts w:eastAsia="Times New Roman"/>
                <w:sz w:val="20"/>
                <w:szCs w:val="20"/>
              </w:rPr>
              <w:fldChar w:fldCharType="separate"/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306869">
              <w:rPr>
                <w:rFonts w:eastAsia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5540B9" w:rsidRPr="006C5539" w14:paraId="60FB8369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43FCC59F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System i rozkład czasu pracy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533630D0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22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Wymagane uprawnienia lub predyspozycje psychofizyczne i zdrowotne</w:t>
            </w:r>
            <w:r w:rsidRPr="002E114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</w:tr>
      <w:tr w:rsidR="005540B9" w:rsidRPr="006C5539" w14:paraId="59B8EACA" w14:textId="77777777" w:rsidTr="00B922C3">
        <w:trPr>
          <w:trHeight w:val="872"/>
        </w:trPr>
        <w:tc>
          <w:tcPr>
            <w:tcW w:w="4956" w:type="dxa"/>
            <w:gridSpan w:val="2"/>
            <w:vAlign w:val="center"/>
          </w:tcPr>
          <w:p w14:paraId="2BED49E8" w14:textId="2CC4CAEC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czasowy ze stawką miesięczną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inny (opisać):</w:t>
            </w:r>
          </w:p>
          <w:p w14:paraId="49391F4C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rFonts w:eastAsia="Times New Roman"/>
                <w:sz w:val="20"/>
                <w:szCs w:val="20"/>
                <w:lang w:eastAsia="ar-SA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306869">
              <w:rPr>
                <w:rFonts w:eastAsia="Times New Roman"/>
                <w:sz w:val="20"/>
                <w:szCs w:val="20"/>
                <w:lang w:eastAsia="ar-SA"/>
              </w:rPr>
              <w:instrText xml:space="preserve"> FORMTEXT </w:instrText>
            </w:r>
            <w:r w:rsidRPr="00306869">
              <w:rPr>
                <w:rFonts w:eastAsia="Times New Roman"/>
                <w:sz w:val="20"/>
                <w:szCs w:val="20"/>
                <w:lang w:eastAsia="ar-SA"/>
              </w:rPr>
            </w:r>
            <w:r w:rsidRPr="00306869">
              <w:rPr>
                <w:rFonts w:eastAsia="Times New Roman"/>
                <w:sz w:val="20"/>
                <w:szCs w:val="20"/>
                <w:lang w:eastAsia="ar-SA"/>
              </w:rPr>
              <w:fldChar w:fldCharType="separate"/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noProof/>
                <w:sz w:val="20"/>
                <w:szCs w:val="20"/>
                <w:lang w:eastAsia="ar-SA"/>
              </w:rPr>
              <w:t> </w:t>
            </w:r>
            <w:r w:rsidRPr="00306869">
              <w:rPr>
                <w:rFonts w:eastAsia="Times New Roman"/>
                <w:sz w:val="20"/>
                <w:szCs w:val="20"/>
                <w:lang w:eastAsia="ar-SA"/>
              </w:rPr>
              <w:fldChar w:fldCharType="end"/>
            </w:r>
            <w:bookmarkEnd w:id="2"/>
          </w:p>
        </w:tc>
        <w:tc>
          <w:tcPr>
            <w:tcW w:w="5279" w:type="dxa"/>
            <w:gridSpan w:val="3"/>
            <w:vAlign w:val="center"/>
          </w:tcPr>
          <w:p w14:paraId="2F729488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5540B9" w:rsidRPr="006C5539" w14:paraId="6E708C2F" w14:textId="77777777" w:rsidTr="005540B9">
        <w:trPr>
          <w:trHeight w:val="359"/>
        </w:trPr>
        <w:tc>
          <w:tcPr>
            <w:tcW w:w="10235" w:type="dxa"/>
            <w:gridSpan w:val="5"/>
            <w:shd w:val="clear" w:color="auto" w:fill="D9D9D9" w:themeFill="background1" w:themeFillShade="D9"/>
            <w:vAlign w:val="center"/>
          </w:tcPr>
          <w:p w14:paraId="261428DE" w14:textId="7872C880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Rodzaj wykonywanej pracy/zakres obowiązków</w:t>
            </w:r>
            <w:r w:rsidR="00B922C3">
              <w:rPr>
                <w:rFonts w:eastAsia="Times New Roman"/>
                <w:sz w:val="20"/>
                <w:szCs w:val="20"/>
                <w:lang w:eastAsia="ar-SA"/>
              </w:rPr>
              <w:t xml:space="preserve"> w ramach robót publicznych</w:t>
            </w:r>
          </w:p>
        </w:tc>
      </w:tr>
      <w:tr w:rsidR="005540B9" w:rsidRPr="006C5539" w14:paraId="2CE95E79" w14:textId="77777777" w:rsidTr="005540B9">
        <w:trPr>
          <w:trHeight w:val="600"/>
        </w:trPr>
        <w:tc>
          <w:tcPr>
            <w:tcW w:w="10235" w:type="dxa"/>
            <w:gridSpan w:val="5"/>
            <w:vAlign w:val="center"/>
          </w:tcPr>
          <w:p w14:paraId="45D217FA" w14:textId="77777777" w:rsidR="005540B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  <w:p w14:paraId="090B91C7" w14:textId="77777777" w:rsidR="002D7D3D" w:rsidRDefault="002D7D3D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</w:rPr>
            </w:pPr>
          </w:p>
          <w:p w14:paraId="6EBEE879" w14:textId="27EEA3B8" w:rsidR="002D7D3D" w:rsidRPr="00306869" w:rsidRDefault="002D7D3D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5540B9" w:rsidRPr="006C5539" w14:paraId="693CE0A8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0FDA0CD2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 xml:space="preserve">Poziom wykształcenia koniecznego </w:t>
            </w:r>
            <w:r w:rsidRPr="002E114B">
              <w:rPr>
                <w:rFonts w:eastAsia="Times New Roman"/>
                <w:sz w:val="16"/>
                <w:szCs w:val="16"/>
                <w:lang w:eastAsia="ar-SA"/>
              </w:rPr>
              <w:t>- (minimalne)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3B2A84FE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suppressAutoHyphens/>
              <w:autoSpaceDE w:val="0"/>
              <w:ind w:left="464" w:hanging="464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Kierunek wykształcenia</w:t>
            </w:r>
          </w:p>
        </w:tc>
      </w:tr>
      <w:tr w:rsidR="005540B9" w:rsidRPr="006C5539" w14:paraId="7C2E9309" w14:textId="77777777" w:rsidTr="00650725">
        <w:trPr>
          <w:trHeight w:val="1161"/>
        </w:trPr>
        <w:tc>
          <w:tcPr>
            <w:tcW w:w="4956" w:type="dxa"/>
            <w:gridSpan w:val="2"/>
            <w:vAlign w:val="center"/>
          </w:tcPr>
          <w:p w14:paraId="5F838BCF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podstawowe             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gimnazjalne </w:t>
            </w:r>
          </w:p>
          <w:p w14:paraId="54976AED" w14:textId="77777777" w:rsidR="005540B9" w:rsidRPr="00306869" w:rsidRDefault="005540B9" w:rsidP="005540B9">
            <w:pPr>
              <w:keepNext/>
              <w:tabs>
                <w:tab w:val="left" w:pos="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zasadnicze zawodowe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średnie ogólne    </w:t>
            </w:r>
          </w:p>
          <w:p w14:paraId="4FEDE10F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średnie zawodowe    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pomaturalne/policealne  </w:t>
            </w:r>
          </w:p>
          <w:p w14:paraId="73DFE9EB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>wyższe</w:t>
            </w:r>
          </w:p>
        </w:tc>
        <w:tc>
          <w:tcPr>
            <w:tcW w:w="2790" w:type="dxa"/>
          </w:tcPr>
          <w:p w14:paraId="701DC4AB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Konieczne minimum</w:t>
            </w:r>
            <w:r>
              <w:rPr>
                <w:sz w:val="18"/>
                <w:szCs w:val="18"/>
              </w:rPr>
              <w:t>:</w:t>
            </w:r>
          </w:p>
          <w:p w14:paraId="410ECE54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489" w:type="dxa"/>
            <w:gridSpan w:val="2"/>
          </w:tcPr>
          <w:p w14:paraId="700E503E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rFonts w:eastAsia="Times New Roman"/>
                <w:sz w:val="18"/>
                <w:szCs w:val="18"/>
                <w:lang w:eastAsia="ar-SA"/>
              </w:rPr>
              <w:t>Pożądane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:</w:t>
            </w:r>
          </w:p>
          <w:p w14:paraId="702951A8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5540B9" w:rsidRPr="006C5539" w14:paraId="4CB45511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21CBCDF6" w14:textId="77777777" w:rsidR="005540B9" w:rsidRPr="00972698" w:rsidRDefault="005540B9" w:rsidP="00B922C3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447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972698">
              <w:rPr>
                <w:rFonts w:eastAsia="Times New Roman"/>
                <w:sz w:val="20"/>
                <w:szCs w:val="20"/>
                <w:lang w:eastAsia="ar-SA"/>
              </w:rPr>
              <w:t>Kwalifikacje zawodowe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22A91C6D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suppressAutoHyphens/>
              <w:autoSpaceDE w:val="0"/>
              <w:ind w:left="464" w:hanging="425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Doświadczenie zawodowe</w:t>
            </w:r>
          </w:p>
        </w:tc>
      </w:tr>
      <w:tr w:rsidR="005540B9" w:rsidRPr="006C5539" w14:paraId="3530DC3C" w14:textId="77777777" w:rsidTr="005540B9">
        <w:trPr>
          <w:trHeight w:val="851"/>
        </w:trPr>
        <w:tc>
          <w:tcPr>
            <w:tcW w:w="2394" w:type="dxa"/>
            <w:tcBorders>
              <w:right w:val="single" w:sz="4" w:space="0" w:color="000000"/>
            </w:tcBorders>
          </w:tcPr>
          <w:p w14:paraId="3D30545A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Konieczne</w:t>
            </w:r>
            <w:r>
              <w:rPr>
                <w:sz w:val="18"/>
                <w:szCs w:val="18"/>
              </w:rPr>
              <w:t xml:space="preserve"> minimum:</w:t>
            </w:r>
          </w:p>
          <w:p w14:paraId="0220DF1C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421BE38D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Pożądane</w:t>
            </w:r>
            <w:r>
              <w:rPr>
                <w:sz w:val="18"/>
                <w:szCs w:val="18"/>
              </w:rPr>
              <w:t>:</w:t>
            </w:r>
          </w:p>
          <w:p w14:paraId="42F582C6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811" w:type="dxa"/>
            <w:gridSpan w:val="2"/>
            <w:tcBorders>
              <w:right w:val="single" w:sz="4" w:space="0" w:color="000000"/>
            </w:tcBorders>
          </w:tcPr>
          <w:p w14:paraId="5FA6BBA5" w14:textId="77777777" w:rsidR="005540B9" w:rsidRPr="00306869" w:rsidRDefault="005540B9" w:rsidP="005540B9">
            <w:pPr>
              <w:keepNext/>
              <w:tabs>
                <w:tab w:val="left" w:pos="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Konieczn</w:t>
            </w:r>
            <w:r>
              <w:rPr>
                <w:sz w:val="18"/>
                <w:szCs w:val="18"/>
              </w:rPr>
              <w:t>e</w:t>
            </w:r>
            <w:r w:rsidRPr="00306869">
              <w:rPr>
                <w:sz w:val="18"/>
                <w:szCs w:val="18"/>
              </w:rPr>
              <w:t xml:space="preserve"> minimum</w:t>
            </w:r>
            <w:r>
              <w:rPr>
                <w:sz w:val="18"/>
                <w:szCs w:val="18"/>
              </w:rPr>
              <w:t>:</w:t>
            </w:r>
          </w:p>
          <w:p w14:paraId="1A79A15B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472FCF90" w14:textId="77777777" w:rsidR="005540B9" w:rsidRPr="00306869" w:rsidRDefault="005540B9" w:rsidP="005540B9">
            <w:pPr>
              <w:keepNext/>
              <w:tabs>
                <w:tab w:val="left" w:pos="0"/>
              </w:tabs>
              <w:suppressAutoHyphens/>
              <w:autoSpaceDE w:val="0"/>
              <w:ind w:left="17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t>Pożądane</w:t>
            </w:r>
            <w:r>
              <w:rPr>
                <w:sz w:val="18"/>
                <w:szCs w:val="18"/>
              </w:rPr>
              <w:t>:</w:t>
            </w:r>
          </w:p>
          <w:p w14:paraId="103AA74D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5540B9" w:rsidRPr="006C5539" w14:paraId="76ED8CCB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2E7DCA88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08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650725">
              <w:rPr>
                <w:rFonts w:eastAsia="Times New Roman"/>
                <w:sz w:val="20"/>
                <w:szCs w:val="20"/>
                <w:lang w:eastAsia="ar-SA"/>
              </w:rPr>
              <w:t>Godziny pracy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2ACF89FE" w14:textId="78E2560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suppressAutoHyphens/>
              <w:autoSpaceDE w:val="0"/>
              <w:ind w:left="464" w:hanging="424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Wnioskowany okres refundacji</w:t>
            </w:r>
            <w:r w:rsidR="00B922C3">
              <w:rPr>
                <w:rFonts w:eastAsia="Times New Roman"/>
                <w:sz w:val="20"/>
                <w:szCs w:val="20"/>
                <w:lang w:eastAsia="ar-SA"/>
              </w:rPr>
              <w:t xml:space="preserve"> w miesiącach</w:t>
            </w:r>
          </w:p>
        </w:tc>
      </w:tr>
      <w:tr w:rsidR="005540B9" w:rsidRPr="006C5539" w14:paraId="5FC2ABB3" w14:textId="77777777" w:rsidTr="00650725">
        <w:trPr>
          <w:trHeight w:val="858"/>
        </w:trPr>
        <w:tc>
          <w:tcPr>
            <w:tcW w:w="4956" w:type="dxa"/>
            <w:gridSpan w:val="2"/>
            <w:vAlign w:val="center"/>
          </w:tcPr>
          <w:p w14:paraId="123F3871" w14:textId="6968120D" w:rsidR="005540B9" w:rsidRPr="00650725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jc w:val="both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50725">
              <w:rPr>
                <w:rFonts w:eastAsia="Times New Roman"/>
                <w:sz w:val="18"/>
                <w:szCs w:val="18"/>
                <w:lang w:eastAsia="ar-SA"/>
              </w:rPr>
              <w:t xml:space="preserve">rozpoczęcie od godziny </w:t>
            </w:r>
            <w:r w:rsidRPr="00650725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50725">
              <w:rPr>
                <w:sz w:val="18"/>
                <w:szCs w:val="18"/>
              </w:rPr>
              <w:instrText xml:space="preserve"> FORMTEXT </w:instrText>
            </w:r>
            <w:r w:rsidRPr="00650725">
              <w:rPr>
                <w:sz w:val="18"/>
                <w:szCs w:val="18"/>
              </w:rPr>
            </w:r>
            <w:r w:rsidRPr="00650725">
              <w:rPr>
                <w:sz w:val="18"/>
                <w:szCs w:val="18"/>
              </w:rPr>
              <w:fldChar w:fldCharType="separate"/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fldChar w:fldCharType="end"/>
            </w:r>
            <w:r w:rsidRPr="00650725">
              <w:rPr>
                <w:rFonts w:eastAsia="Times New Roman"/>
                <w:sz w:val="18"/>
                <w:szCs w:val="18"/>
                <w:lang w:eastAsia="ar-SA"/>
              </w:rPr>
              <w:t xml:space="preserve"> do godziny </w:t>
            </w:r>
            <w:r w:rsidRPr="00650725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50725">
              <w:rPr>
                <w:sz w:val="18"/>
                <w:szCs w:val="18"/>
              </w:rPr>
              <w:instrText xml:space="preserve"> FORMTEXT </w:instrText>
            </w:r>
            <w:r w:rsidRPr="00650725">
              <w:rPr>
                <w:sz w:val="18"/>
                <w:szCs w:val="18"/>
              </w:rPr>
            </w:r>
            <w:r w:rsidRPr="00650725">
              <w:rPr>
                <w:sz w:val="18"/>
                <w:szCs w:val="18"/>
              </w:rPr>
              <w:fldChar w:fldCharType="separate"/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t> </w:t>
            </w:r>
            <w:r w:rsidRPr="00650725">
              <w:rPr>
                <w:sz w:val="18"/>
                <w:szCs w:val="18"/>
              </w:rPr>
              <w:fldChar w:fldCharType="end"/>
            </w:r>
            <w:r w:rsidRPr="00650725">
              <w:rPr>
                <w:sz w:val="18"/>
                <w:szCs w:val="18"/>
              </w:rPr>
              <w:t xml:space="preserve"> </w:t>
            </w:r>
          </w:p>
          <w:p w14:paraId="23FFD24D" w14:textId="05906516" w:rsidR="005540B9" w:rsidRPr="00B922C3" w:rsidRDefault="005540B9" w:rsidP="00B922C3">
            <w:pPr>
              <w:keepNext/>
              <w:tabs>
                <w:tab w:val="left" w:pos="360"/>
              </w:tabs>
              <w:suppressAutoHyphens/>
              <w:autoSpaceDE w:val="0"/>
              <w:jc w:val="both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5279" w:type="dxa"/>
            <w:gridSpan w:val="3"/>
            <w:vAlign w:val="center"/>
          </w:tcPr>
          <w:p w14:paraId="2833A160" w14:textId="77777777" w:rsidR="005540B9" w:rsidRPr="009D43F6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306869">
              <w:rPr>
                <w:sz w:val="18"/>
                <w:szCs w:val="18"/>
              </w:rPr>
              <w:t xml:space="preserve">od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306869">
              <w:rPr>
                <w:sz w:val="18"/>
                <w:szCs w:val="18"/>
              </w:rPr>
              <w:t xml:space="preserve">do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B40A52" w:rsidRPr="006C5539" w14:paraId="0475E309" w14:textId="77777777" w:rsidTr="00312EB7">
        <w:trPr>
          <w:trHeight w:val="349"/>
        </w:trPr>
        <w:tc>
          <w:tcPr>
            <w:tcW w:w="10235" w:type="dxa"/>
            <w:gridSpan w:val="5"/>
            <w:shd w:val="clear" w:color="auto" w:fill="FFE599" w:themeFill="accent4" w:themeFillTint="66"/>
            <w:vAlign w:val="center"/>
          </w:tcPr>
          <w:p w14:paraId="5F31617D" w14:textId="54A16B88" w:rsidR="00B40A52" w:rsidRPr="00EC3882" w:rsidRDefault="00B40A52" w:rsidP="00EC3882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360"/>
              </w:tabs>
              <w:suppressAutoHyphens/>
              <w:autoSpaceDE w:val="0"/>
              <w:outlineLvl w:val="0"/>
              <w:rPr>
                <w:b/>
                <w:sz w:val="18"/>
                <w:szCs w:val="18"/>
              </w:rPr>
            </w:pPr>
            <w:r w:rsidRPr="00EC3882">
              <w:rPr>
                <w:rFonts w:eastAsia="Times New Roman"/>
                <w:b/>
                <w:sz w:val="20"/>
                <w:szCs w:val="20"/>
                <w:lang w:eastAsia="ar-SA"/>
              </w:rPr>
              <w:t>DANE DOTYCZĄCE ROBÓT PUBLICZNYCH</w:t>
            </w:r>
          </w:p>
        </w:tc>
      </w:tr>
      <w:tr w:rsidR="005540B9" w:rsidRPr="006C5539" w14:paraId="13283E43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4A41EB56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16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Wnioskowany okres zatrudnienia po refundacji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5DEE1F00" w14:textId="18422E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13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E114B">
              <w:rPr>
                <w:rFonts w:eastAsia="Times New Roman"/>
                <w:sz w:val="20"/>
                <w:szCs w:val="20"/>
                <w:lang w:eastAsia="ar-SA"/>
              </w:rPr>
              <w:t>Wysokość proponowanego wynagrodzenia</w:t>
            </w:r>
            <w:r w:rsidR="00B922C3">
              <w:rPr>
                <w:rFonts w:eastAsia="Times New Roman"/>
                <w:sz w:val="20"/>
                <w:szCs w:val="20"/>
                <w:lang w:eastAsia="ar-SA"/>
              </w:rPr>
              <w:t xml:space="preserve"> brutto</w:t>
            </w:r>
          </w:p>
        </w:tc>
      </w:tr>
      <w:tr w:rsidR="005540B9" w:rsidRPr="006C5539" w14:paraId="24A67E3C" w14:textId="77777777" w:rsidTr="005540B9">
        <w:trPr>
          <w:trHeight w:val="600"/>
        </w:trPr>
        <w:tc>
          <w:tcPr>
            <w:tcW w:w="4956" w:type="dxa"/>
            <w:gridSpan w:val="2"/>
            <w:vAlign w:val="center"/>
          </w:tcPr>
          <w:p w14:paraId="09E93C1A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t xml:space="preserve">od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Pr="00306869">
              <w:rPr>
                <w:sz w:val="18"/>
                <w:szCs w:val="18"/>
              </w:rPr>
              <w:t xml:space="preserve">do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3"/>
            <w:vAlign w:val="center"/>
          </w:tcPr>
          <w:p w14:paraId="53B367EB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5540B9" w:rsidRPr="006C5539" w14:paraId="60064E21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224591CD" w14:textId="77777777" w:rsidR="005540B9" w:rsidRPr="007357F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16"/>
              <w:outlineLvl w:val="0"/>
              <w:rPr>
                <w:sz w:val="18"/>
                <w:szCs w:val="18"/>
              </w:rPr>
            </w:pPr>
            <w:r w:rsidRPr="007357FB">
              <w:rPr>
                <w:rFonts w:eastAsia="Times New Roman"/>
                <w:sz w:val="20"/>
                <w:szCs w:val="20"/>
                <w:lang w:eastAsia="ar-SA"/>
              </w:rPr>
              <w:t>Wnioskowana wysokość miesięcznej refundacji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61F71C52" w14:textId="07A1B148" w:rsidR="005540B9" w:rsidRPr="007357F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32"/>
              <w:outlineLvl w:val="0"/>
              <w:rPr>
                <w:sz w:val="18"/>
                <w:szCs w:val="18"/>
              </w:rPr>
            </w:pPr>
            <w:r w:rsidRPr="007357FB">
              <w:rPr>
                <w:sz w:val="20"/>
                <w:szCs w:val="20"/>
              </w:rPr>
              <w:t xml:space="preserve"> </w:t>
            </w:r>
            <w:r w:rsidR="007357FB" w:rsidRPr="007357FB">
              <w:rPr>
                <w:sz w:val="20"/>
                <w:szCs w:val="20"/>
              </w:rPr>
              <w:t>Dotychczas korzystałem ze środków Funduszu Pracy TAK/ NIE w jakiej formie</w:t>
            </w:r>
          </w:p>
        </w:tc>
      </w:tr>
      <w:tr w:rsidR="005540B9" w:rsidRPr="006C5539" w14:paraId="103F4DC4" w14:textId="77777777" w:rsidTr="005540B9">
        <w:trPr>
          <w:trHeight w:val="600"/>
        </w:trPr>
        <w:tc>
          <w:tcPr>
            <w:tcW w:w="4956" w:type="dxa"/>
            <w:gridSpan w:val="2"/>
            <w:vAlign w:val="center"/>
          </w:tcPr>
          <w:p w14:paraId="6CF027BF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3"/>
            <w:vAlign w:val="center"/>
          </w:tcPr>
          <w:p w14:paraId="5431A978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  <w:tr w:rsidR="005540B9" w:rsidRPr="006C5539" w14:paraId="3D75EC15" w14:textId="77777777" w:rsidTr="005540B9">
        <w:trPr>
          <w:trHeight w:val="359"/>
        </w:trPr>
        <w:tc>
          <w:tcPr>
            <w:tcW w:w="4956" w:type="dxa"/>
            <w:gridSpan w:val="2"/>
            <w:shd w:val="clear" w:color="auto" w:fill="D9D9D9" w:themeFill="background1" w:themeFillShade="D9"/>
            <w:vAlign w:val="center"/>
          </w:tcPr>
          <w:p w14:paraId="679724A1" w14:textId="77777777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14"/>
              <w:outlineLvl w:val="0"/>
              <w:rPr>
                <w:sz w:val="20"/>
                <w:szCs w:val="20"/>
              </w:rPr>
            </w:pPr>
            <w:r w:rsidRPr="002E114B">
              <w:rPr>
                <w:sz w:val="20"/>
                <w:szCs w:val="20"/>
              </w:rPr>
              <w:t xml:space="preserve"> Wynagrodzenie</w:t>
            </w:r>
            <w:r>
              <w:rPr>
                <w:sz w:val="20"/>
                <w:szCs w:val="20"/>
              </w:rPr>
              <w:t xml:space="preserve"> bezrobotnego</w:t>
            </w:r>
            <w:r w:rsidRPr="002E114B">
              <w:rPr>
                <w:sz w:val="20"/>
                <w:szCs w:val="20"/>
              </w:rPr>
              <w:t xml:space="preserve"> płatne:</w:t>
            </w:r>
          </w:p>
        </w:tc>
        <w:tc>
          <w:tcPr>
            <w:tcW w:w="5279" w:type="dxa"/>
            <w:gridSpan w:val="3"/>
            <w:shd w:val="clear" w:color="auto" w:fill="D9D9D9" w:themeFill="background1" w:themeFillShade="D9"/>
            <w:vAlign w:val="center"/>
          </w:tcPr>
          <w:p w14:paraId="2C6518D2" w14:textId="61EE19A9" w:rsidR="005540B9" w:rsidRPr="002E114B" w:rsidRDefault="005540B9" w:rsidP="00C06A5D">
            <w:pPr>
              <w:pStyle w:val="Akapitzlist"/>
              <w:keepNext/>
              <w:numPr>
                <w:ilvl w:val="1"/>
                <w:numId w:val="12"/>
              </w:numPr>
              <w:tabs>
                <w:tab w:val="left" w:pos="360"/>
              </w:tabs>
              <w:suppressAutoHyphens/>
              <w:autoSpaceDE w:val="0"/>
              <w:ind w:left="315"/>
              <w:outlineLvl w:val="0"/>
              <w:rPr>
                <w:sz w:val="20"/>
                <w:szCs w:val="20"/>
              </w:rPr>
            </w:pPr>
            <w:r w:rsidRPr="002E114B">
              <w:rPr>
                <w:sz w:val="20"/>
                <w:szCs w:val="20"/>
              </w:rPr>
              <w:t xml:space="preserve">Numer rachunku </w:t>
            </w:r>
            <w:r w:rsidR="00B922C3">
              <w:rPr>
                <w:sz w:val="20"/>
                <w:szCs w:val="20"/>
              </w:rPr>
              <w:t xml:space="preserve">pracodawcy </w:t>
            </w:r>
            <w:r w:rsidRPr="002E114B">
              <w:rPr>
                <w:sz w:val="20"/>
                <w:szCs w:val="20"/>
              </w:rPr>
              <w:t>do przelewu refundacji</w:t>
            </w:r>
          </w:p>
        </w:tc>
      </w:tr>
      <w:tr w:rsidR="005540B9" w:rsidRPr="006C5539" w14:paraId="56747FAC" w14:textId="77777777" w:rsidTr="007357FB">
        <w:trPr>
          <w:trHeight w:val="799"/>
        </w:trPr>
        <w:tc>
          <w:tcPr>
            <w:tcW w:w="4956" w:type="dxa"/>
            <w:gridSpan w:val="2"/>
            <w:vAlign w:val="center"/>
          </w:tcPr>
          <w:p w14:paraId="6FEEB984" w14:textId="77777777" w:rsidR="005540B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tym samym miesiącu </w:t>
            </w:r>
            <w:r w:rsidRPr="00306869">
              <w:rPr>
                <w:rFonts w:eastAsia="Times New Roman"/>
                <w:sz w:val="18"/>
                <w:szCs w:val="18"/>
                <w:lang w:eastAsia="ar-SA"/>
              </w:rPr>
              <w:t xml:space="preserve">    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10 dnia kolejnego miesiąca</w:t>
            </w:r>
          </w:p>
          <w:p w14:paraId="344FFFA1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FORMCHECKBOX </w:instrText>
            </w:r>
            <w:r w:rsidR="00EF639B">
              <w:rPr>
                <w:sz w:val="18"/>
                <w:szCs w:val="18"/>
              </w:rPr>
            </w:r>
            <w:r w:rsidR="00EF639B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fldChar w:fldCharType="end"/>
            </w:r>
            <w:r w:rsidRPr="003068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innym terminie </w:t>
            </w:r>
            <w:r w:rsidRPr="00A41307">
              <w:rPr>
                <w:sz w:val="16"/>
                <w:szCs w:val="16"/>
              </w:rPr>
              <w:t>(wpisać)</w:t>
            </w:r>
            <w:r>
              <w:rPr>
                <w:sz w:val="18"/>
                <w:szCs w:val="18"/>
              </w:rPr>
              <w:t xml:space="preserve">: </w:t>
            </w: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  <w:tc>
          <w:tcPr>
            <w:tcW w:w="5279" w:type="dxa"/>
            <w:gridSpan w:val="3"/>
            <w:vAlign w:val="center"/>
          </w:tcPr>
          <w:p w14:paraId="7C0E94EF" w14:textId="77777777" w:rsidR="005540B9" w:rsidRPr="00306869" w:rsidRDefault="005540B9" w:rsidP="005540B9">
            <w:pPr>
              <w:keepNext/>
              <w:tabs>
                <w:tab w:val="left" w:pos="360"/>
              </w:tabs>
              <w:suppressAutoHyphens/>
              <w:autoSpaceDE w:val="0"/>
              <w:outlineLvl w:val="0"/>
              <w:rPr>
                <w:sz w:val="18"/>
                <w:szCs w:val="18"/>
              </w:rPr>
            </w:pPr>
            <w:r w:rsidRPr="00306869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869">
              <w:rPr>
                <w:sz w:val="18"/>
                <w:szCs w:val="18"/>
              </w:rPr>
              <w:instrText xml:space="preserve"> FORMTEXT </w:instrText>
            </w:r>
            <w:r w:rsidRPr="00306869">
              <w:rPr>
                <w:sz w:val="18"/>
                <w:szCs w:val="18"/>
              </w:rPr>
            </w:r>
            <w:r w:rsidRPr="00306869">
              <w:rPr>
                <w:sz w:val="18"/>
                <w:szCs w:val="18"/>
              </w:rPr>
              <w:fldChar w:fldCharType="separate"/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t> </w:t>
            </w:r>
            <w:r w:rsidRPr="00306869">
              <w:rPr>
                <w:sz w:val="18"/>
                <w:szCs w:val="18"/>
              </w:rPr>
              <w:fldChar w:fldCharType="end"/>
            </w:r>
          </w:p>
        </w:tc>
      </w:tr>
    </w:tbl>
    <w:p w14:paraId="31C7CE54" w14:textId="77777777" w:rsidR="00326959" w:rsidRDefault="00326959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4892DCDF" w14:textId="0415A41F" w:rsidR="00326959" w:rsidRPr="00FE2894" w:rsidRDefault="00326959" w:rsidP="00A17274">
      <w:pPr>
        <w:spacing w:line="240" w:lineRule="auto"/>
        <w:rPr>
          <w:rFonts w:eastAsia="Times New Roman"/>
          <w:b/>
          <w:bCs/>
          <w:sz w:val="20"/>
          <w:szCs w:val="20"/>
        </w:rPr>
        <w:sectPr w:rsidR="00326959" w:rsidRPr="00FE2894" w:rsidSect="00BC4F17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426" w:left="851" w:header="284" w:footer="471" w:gutter="0"/>
          <w:cols w:space="708"/>
          <w:docGrid w:linePitch="360"/>
        </w:sectPr>
      </w:pPr>
    </w:p>
    <w:p w14:paraId="12532759" w14:textId="2B266880" w:rsidR="00DB0F66" w:rsidRPr="00272538" w:rsidRDefault="005851FA" w:rsidP="00B50E55">
      <w:pPr>
        <w:pStyle w:val="Akapitzlist"/>
        <w:numPr>
          <w:ilvl w:val="0"/>
          <w:numId w:val="12"/>
        </w:numPr>
        <w:shd w:val="clear" w:color="auto" w:fill="FFE599" w:themeFill="accent4" w:themeFillTint="66"/>
        <w:ind w:left="284" w:hanging="284"/>
        <w:jc w:val="both"/>
        <w:rPr>
          <w:rFonts w:eastAsia="Times New Roman"/>
          <w:b/>
          <w:bCs/>
          <w:sz w:val="20"/>
          <w:szCs w:val="20"/>
        </w:rPr>
      </w:pPr>
      <w:r w:rsidRPr="00272538">
        <w:rPr>
          <w:rFonts w:eastAsia="Times New Roman"/>
          <w:b/>
          <w:bCs/>
          <w:sz w:val="20"/>
          <w:szCs w:val="20"/>
        </w:rPr>
        <w:lastRenderedPageBreak/>
        <w:t>ZAŁĄCZNIKI DO WNIOSKU</w:t>
      </w:r>
      <w:r w:rsidR="00A17274" w:rsidRPr="00272538">
        <w:rPr>
          <w:rFonts w:eastAsia="Times New Roman"/>
          <w:b/>
          <w:bCs/>
          <w:sz w:val="20"/>
          <w:szCs w:val="20"/>
        </w:rPr>
        <w:t>:</w:t>
      </w:r>
    </w:p>
    <w:p w14:paraId="6D9E5BED" w14:textId="430418CB" w:rsidR="00440381" w:rsidRPr="00440381" w:rsidRDefault="00440381" w:rsidP="00440381">
      <w:pPr>
        <w:pStyle w:val="Akapitzlist"/>
        <w:numPr>
          <w:ilvl w:val="1"/>
          <w:numId w:val="12"/>
        </w:numPr>
        <w:ind w:left="426" w:hanging="426"/>
        <w:rPr>
          <w:sz w:val="20"/>
          <w:szCs w:val="20"/>
          <w:lang w:eastAsia="pl-PL"/>
        </w:rPr>
      </w:pPr>
      <w:r w:rsidRPr="00440381">
        <w:rPr>
          <w:sz w:val="20"/>
          <w:szCs w:val="20"/>
        </w:rPr>
        <w:t>Kserokopię dokumentu potwierdzającego upoważnienie/pełnomocnictwo do reprezentacji i podpisania umowy w imieniu Pracodawcy.</w:t>
      </w:r>
    </w:p>
    <w:p w14:paraId="1E5B76DC" w14:textId="7778DC63" w:rsidR="00272538" w:rsidRPr="0093162B" w:rsidRDefault="0093162B" w:rsidP="00440381">
      <w:pPr>
        <w:pStyle w:val="Tekstpodstawowywcity21"/>
        <w:numPr>
          <w:ilvl w:val="1"/>
          <w:numId w:val="12"/>
        </w:numPr>
        <w:spacing w:line="276" w:lineRule="auto"/>
        <w:ind w:left="426" w:hanging="425"/>
        <w:jc w:val="both"/>
        <w:rPr>
          <w:sz w:val="20"/>
          <w:szCs w:val="20"/>
        </w:rPr>
      </w:pPr>
      <w:r>
        <w:rPr>
          <w:bCs/>
          <w:sz w:val="20"/>
          <w:szCs w:val="20"/>
          <w:lang w:eastAsia="ar-SA"/>
        </w:rPr>
        <w:t>Statut podmiotu – gdy odrębne przepisy wymagają działania podmiotu na podstawie niniejszego dokumentu.</w:t>
      </w:r>
    </w:p>
    <w:p w14:paraId="72ABC8D5" w14:textId="38E8CC66" w:rsidR="0093162B" w:rsidRPr="00272538" w:rsidRDefault="0093162B" w:rsidP="00440381">
      <w:pPr>
        <w:pStyle w:val="Tekstpodstawowywcity21"/>
        <w:numPr>
          <w:ilvl w:val="1"/>
          <w:numId w:val="12"/>
        </w:numPr>
        <w:spacing w:line="276" w:lineRule="auto"/>
        <w:ind w:left="426" w:hanging="425"/>
        <w:jc w:val="both"/>
        <w:rPr>
          <w:sz w:val="20"/>
          <w:szCs w:val="20"/>
        </w:rPr>
      </w:pPr>
      <w:r>
        <w:rPr>
          <w:bCs/>
          <w:sz w:val="20"/>
          <w:szCs w:val="20"/>
          <w:lang w:eastAsia="ar-SA"/>
        </w:rPr>
        <w:t>Dokument stanowiący podstawę prawną funkcjonowania Organizatora/ Pracodawcy z wyłączeniem podmiotów posiadających wpis do bazy CEIDG i KRS.</w:t>
      </w:r>
    </w:p>
    <w:p w14:paraId="62565019" w14:textId="77777777" w:rsidR="009E6740" w:rsidRDefault="009E6740" w:rsidP="009E6740">
      <w:pPr>
        <w:pStyle w:val="Tekstpodstawowywcity21"/>
        <w:spacing w:line="276" w:lineRule="auto"/>
        <w:ind w:left="426" w:firstLine="0"/>
        <w:jc w:val="both"/>
        <w:rPr>
          <w:sz w:val="20"/>
          <w:szCs w:val="20"/>
        </w:rPr>
      </w:pPr>
    </w:p>
    <w:p w14:paraId="3A15F9FD" w14:textId="0DC85902" w:rsidR="00DB0F66" w:rsidRPr="00463664" w:rsidRDefault="00DB0F66" w:rsidP="00272538">
      <w:pPr>
        <w:suppressAutoHyphens/>
        <w:jc w:val="both"/>
        <w:rPr>
          <w:rFonts w:eastAsia="Times New Roman"/>
          <w:b/>
          <w:bCs/>
          <w:sz w:val="16"/>
          <w:szCs w:val="16"/>
        </w:rPr>
      </w:pPr>
      <w:r w:rsidRPr="00463664">
        <w:rPr>
          <w:rFonts w:eastAsia="Times New Roman"/>
          <w:b/>
          <w:bCs/>
          <w:sz w:val="16"/>
          <w:szCs w:val="16"/>
        </w:rPr>
        <w:t>UWAG</w:t>
      </w:r>
      <w:r w:rsidR="005851FA" w:rsidRPr="00463664">
        <w:rPr>
          <w:rFonts w:eastAsia="Times New Roman"/>
          <w:b/>
          <w:bCs/>
          <w:sz w:val="16"/>
          <w:szCs w:val="16"/>
        </w:rPr>
        <w:t>A</w:t>
      </w:r>
      <w:r w:rsidRPr="00463664">
        <w:rPr>
          <w:rFonts w:eastAsia="Times New Roman"/>
          <w:b/>
          <w:bCs/>
          <w:sz w:val="16"/>
          <w:szCs w:val="16"/>
        </w:rPr>
        <w:t>:</w:t>
      </w:r>
    </w:p>
    <w:p w14:paraId="64487940" w14:textId="77777777" w:rsidR="0093162B" w:rsidRDefault="00DB0F66" w:rsidP="00272538">
      <w:pPr>
        <w:suppressAutoHyphens/>
        <w:jc w:val="both"/>
        <w:rPr>
          <w:rFonts w:eastAsia="Times New Roman"/>
          <w:sz w:val="20"/>
          <w:szCs w:val="20"/>
        </w:rPr>
      </w:pPr>
      <w:r w:rsidRPr="00272538">
        <w:rPr>
          <w:rFonts w:eastAsia="Times New Roman"/>
          <w:sz w:val="20"/>
          <w:szCs w:val="20"/>
        </w:rPr>
        <w:t>W przypadku złożenia wniosku nieprawidłowo wypełnionego lub niekompletnego starosta wyznacza wnioskodawcy co najmniej 7- dniowy termin na jego uzupełnienie. Wniosek nieuzupełniony we wskazanym terminie pozostawia się bez rozpatrzenia.</w:t>
      </w:r>
      <w:r w:rsidR="00A23B86">
        <w:rPr>
          <w:rFonts w:eastAsia="Times New Roman"/>
          <w:sz w:val="20"/>
          <w:szCs w:val="20"/>
        </w:rPr>
        <w:t xml:space="preserve"> </w:t>
      </w:r>
    </w:p>
    <w:p w14:paraId="15CA7BB5" w14:textId="77777777" w:rsidR="00AB5A8B" w:rsidRPr="00AB5A8B" w:rsidRDefault="00AB5A8B" w:rsidP="00272538">
      <w:pPr>
        <w:suppressAutoHyphens/>
        <w:jc w:val="both"/>
        <w:rPr>
          <w:rFonts w:eastAsia="Times New Roman"/>
          <w:sz w:val="16"/>
          <w:szCs w:val="16"/>
        </w:rPr>
      </w:pPr>
    </w:p>
    <w:p w14:paraId="213768B3" w14:textId="4E39ADB9" w:rsidR="00306869" w:rsidRPr="0093162B" w:rsidRDefault="00DB0F66" w:rsidP="00272538">
      <w:pPr>
        <w:suppressAutoHyphens/>
        <w:jc w:val="both"/>
        <w:rPr>
          <w:rFonts w:eastAsia="Times New Roman"/>
          <w:b/>
          <w:bCs/>
          <w:color w:val="000000"/>
          <w:sz w:val="20"/>
          <w:szCs w:val="20"/>
          <w:lang w:eastAsia="ar-SA"/>
        </w:rPr>
      </w:pPr>
      <w:r w:rsidRPr="0093162B">
        <w:rPr>
          <w:rFonts w:eastAsia="Times New Roman"/>
          <w:b/>
          <w:bCs/>
          <w:color w:val="000000"/>
          <w:sz w:val="20"/>
          <w:szCs w:val="20"/>
          <w:lang w:eastAsia="ar-SA"/>
        </w:rPr>
        <w:t xml:space="preserve">Wszystkie kserokopie dokumentów załączonych do wniosku </w:t>
      </w:r>
      <w:r w:rsidR="00312EB7" w:rsidRPr="0093162B">
        <w:rPr>
          <w:rFonts w:eastAsia="Times New Roman"/>
          <w:b/>
          <w:bCs/>
          <w:color w:val="000000"/>
          <w:sz w:val="20"/>
          <w:szCs w:val="20"/>
          <w:lang w:eastAsia="ar-SA"/>
        </w:rPr>
        <w:t xml:space="preserve">powinny być uwierzytelnione </w:t>
      </w:r>
      <w:r w:rsidR="008D6010" w:rsidRPr="0093162B">
        <w:rPr>
          <w:rFonts w:eastAsia="Times New Roman"/>
          <w:b/>
          <w:bCs/>
          <w:color w:val="000000"/>
          <w:sz w:val="20"/>
          <w:szCs w:val="20"/>
          <w:lang w:eastAsia="ar-SA"/>
        </w:rPr>
        <w:t xml:space="preserve">poprzez adnotację </w:t>
      </w:r>
      <w:r w:rsidRPr="0093162B">
        <w:rPr>
          <w:rFonts w:eastAsia="Times New Roman"/>
          <w:b/>
          <w:bCs/>
          <w:color w:val="000000"/>
          <w:sz w:val="20"/>
          <w:szCs w:val="20"/>
          <w:lang w:eastAsia="ar-SA"/>
        </w:rPr>
        <w:t>„za zgodność z oryginałem”</w:t>
      </w:r>
      <w:r w:rsidR="00A23B86" w:rsidRPr="0093162B">
        <w:rPr>
          <w:rFonts w:eastAsia="Times New Roman"/>
          <w:b/>
          <w:bCs/>
          <w:color w:val="000000"/>
          <w:sz w:val="20"/>
          <w:szCs w:val="20"/>
          <w:lang w:eastAsia="ar-SA"/>
        </w:rPr>
        <w:t xml:space="preserve"> oraz opatrzone datą i czytelnym podpisem.</w:t>
      </w:r>
    </w:p>
    <w:p w14:paraId="0CD88E44" w14:textId="77777777" w:rsidR="00393AF0" w:rsidRPr="00272538" w:rsidRDefault="00393AF0" w:rsidP="00272538">
      <w:pPr>
        <w:suppressAutoHyphens/>
        <w:jc w:val="both"/>
        <w:rPr>
          <w:rFonts w:eastAsia="Times New Roman"/>
          <w:bCs/>
          <w:color w:val="000000"/>
          <w:sz w:val="20"/>
          <w:szCs w:val="20"/>
          <w:lang w:eastAsia="ar-SA"/>
        </w:rPr>
      </w:pPr>
    </w:p>
    <w:p w14:paraId="0A48C13D" w14:textId="49C79AE1" w:rsidR="005E711E" w:rsidRPr="002D7D3D" w:rsidRDefault="005540B9" w:rsidP="00B50E55">
      <w:pPr>
        <w:pStyle w:val="Akapitzlist"/>
        <w:numPr>
          <w:ilvl w:val="0"/>
          <w:numId w:val="12"/>
        </w:numPr>
        <w:shd w:val="clear" w:color="auto" w:fill="FFE599" w:themeFill="accent4" w:themeFillTint="66"/>
        <w:ind w:left="142" w:hanging="142"/>
        <w:jc w:val="both"/>
        <w:rPr>
          <w:rFonts w:eastAsia="Times New Roman"/>
          <w:b/>
          <w:color w:val="000000"/>
          <w:sz w:val="20"/>
          <w:szCs w:val="20"/>
          <w:lang w:eastAsia="ar-SA"/>
        </w:rPr>
      </w:pPr>
      <w:r w:rsidRPr="002D7D3D">
        <w:rPr>
          <w:rFonts w:eastAsia="Times New Roman"/>
          <w:b/>
          <w:color w:val="000000"/>
          <w:sz w:val="20"/>
          <w:szCs w:val="20"/>
          <w:lang w:eastAsia="ar-SA"/>
        </w:rPr>
        <w:t>OŚWIADCZENIA:</w:t>
      </w:r>
    </w:p>
    <w:p w14:paraId="74748BA3" w14:textId="77777777" w:rsidR="00213A3E" w:rsidRPr="00C44108" w:rsidRDefault="00213A3E" w:rsidP="00EC3882">
      <w:pPr>
        <w:pStyle w:val="Akapitzlist"/>
        <w:suppressAutoHyphens/>
        <w:ind w:left="284"/>
        <w:jc w:val="both"/>
        <w:rPr>
          <w:rFonts w:eastAsia="Times New Roman"/>
          <w:b/>
          <w:bCs/>
          <w:sz w:val="20"/>
          <w:szCs w:val="20"/>
        </w:rPr>
      </w:pPr>
      <w:r w:rsidRPr="00C44108">
        <w:rPr>
          <w:rFonts w:eastAsia="Times New Roman"/>
          <w:b/>
          <w:bCs/>
          <w:sz w:val="20"/>
          <w:szCs w:val="20"/>
        </w:rPr>
        <w:t>Oświadczam, że reprezentowany przeze mnie podmiot:</w:t>
      </w:r>
    </w:p>
    <w:p w14:paraId="361DE79F" w14:textId="0C5D8C22" w:rsidR="00213A3E" w:rsidRPr="00C44108" w:rsidRDefault="00213A3E" w:rsidP="00C44108">
      <w:pPr>
        <w:pStyle w:val="Akapitzlist"/>
        <w:numPr>
          <w:ilvl w:val="1"/>
          <w:numId w:val="18"/>
        </w:numPr>
        <w:suppressAutoHyphens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b/>
          <w:bCs/>
          <w:sz w:val="20"/>
          <w:szCs w:val="20"/>
        </w:rPr>
        <w:t xml:space="preserve"> prowadzi </w:t>
      </w: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bookmarkEnd w:id="3"/>
      <w:r w:rsidRPr="00C44108">
        <w:rPr>
          <w:b/>
          <w:bCs/>
          <w:sz w:val="20"/>
          <w:szCs w:val="20"/>
        </w:rPr>
        <w:t xml:space="preserve"> nie prowadzi </w:t>
      </w:r>
      <w:r w:rsidRPr="00C44108">
        <w:rPr>
          <w:rFonts w:eastAsia="Times New Roman"/>
          <w:sz w:val="20"/>
          <w:szCs w:val="20"/>
        </w:rPr>
        <w:t>działalności gospodarczej w rozumieniu regulacji prawa unijnego;</w:t>
      </w:r>
    </w:p>
    <w:p w14:paraId="344B9EE5" w14:textId="4D21B5B4" w:rsidR="00213A3E" w:rsidRPr="00C44108" w:rsidRDefault="00213A3E" w:rsidP="00C44108">
      <w:pPr>
        <w:pStyle w:val="Akapitzlist"/>
        <w:numPr>
          <w:ilvl w:val="1"/>
          <w:numId w:val="18"/>
        </w:numPr>
        <w:suppressAutoHyphens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b/>
          <w:bCs/>
          <w:sz w:val="20"/>
          <w:szCs w:val="20"/>
        </w:rPr>
        <w:t xml:space="preserve"> n</w:t>
      </w:r>
      <w:r w:rsidRPr="00C44108">
        <w:rPr>
          <w:rFonts w:eastAsia="Times New Roman"/>
          <w:b/>
          <w:bCs/>
          <w:sz w:val="20"/>
          <w:szCs w:val="20"/>
        </w:rPr>
        <w:t xml:space="preserve">ie zalega </w:t>
      </w: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b/>
          <w:bCs/>
          <w:sz w:val="20"/>
          <w:szCs w:val="20"/>
        </w:rPr>
        <w:t xml:space="preserve"> zal</w:t>
      </w:r>
      <w:r w:rsidR="00B50E55" w:rsidRPr="00C44108">
        <w:rPr>
          <w:b/>
          <w:bCs/>
          <w:sz w:val="20"/>
          <w:szCs w:val="20"/>
        </w:rPr>
        <w:t>e</w:t>
      </w:r>
      <w:r w:rsidRPr="00C44108">
        <w:rPr>
          <w:b/>
          <w:bCs/>
          <w:sz w:val="20"/>
          <w:szCs w:val="20"/>
        </w:rPr>
        <w:t>ga</w:t>
      </w:r>
      <w:r w:rsidRPr="00C44108">
        <w:rPr>
          <w:rFonts w:eastAsia="Times New Roman"/>
          <w:sz w:val="20"/>
          <w:szCs w:val="20"/>
        </w:rPr>
        <w:t xml:space="preserve"> w dniu złożenia wniosku z zapłatą  wynagrodzeń pracownikom, należnych składek na ubezpieczenia społeczne, ubezpieczenie zdrowotne, Fundusz Pracy, Fundusz Gwarantowanych Świadczeń Pracowniczych oraz innych danin publicznych;</w:t>
      </w:r>
    </w:p>
    <w:p w14:paraId="541B92C1" w14:textId="77777777" w:rsidR="00213A3E" w:rsidRPr="00C44108" w:rsidRDefault="00213A3E" w:rsidP="00C44108">
      <w:pPr>
        <w:pStyle w:val="Akapitzlist"/>
        <w:numPr>
          <w:ilvl w:val="1"/>
          <w:numId w:val="18"/>
        </w:numPr>
        <w:suppressAutoHyphens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b/>
          <w:bCs/>
          <w:sz w:val="20"/>
          <w:szCs w:val="20"/>
        </w:rPr>
        <w:t xml:space="preserve"> </w:t>
      </w:r>
      <w:r w:rsidRPr="00C44108">
        <w:rPr>
          <w:rFonts w:eastAsia="Times New Roman"/>
          <w:b/>
          <w:bCs/>
          <w:sz w:val="20"/>
          <w:szCs w:val="20"/>
          <w:lang w:eastAsia="ar-SA"/>
        </w:rPr>
        <w:t xml:space="preserve">nie został ukarany lub skazany </w:t>
      </w: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b/>
          <w:bCs/>
          <w:sz w:val="20"/>
          <w:szCs w:val="20"/>
        </w:rPr>
        <w:t xml:space="preserve"> został ukarany lub skazany</w:t>
      </w:r>
      <w:r w:rsidRPr="00C44108">
        <w:rPr>
          <w:rFonts w:eastAsia="Times New Roman"/>
          <w:sz w:val="20"/>
          <w:szCs w:val="20"/>
          <w:lang w:eastAsia="ar-SA"/>
        </w:rPr>
        <w:t xml:space="preserve"> w okresie 365 dni przed dniem złożenia wniosku prawomocnym wyrokiem za naruszenie przepisów prawa pracy i nie jestem objęty postępowaniem dotyczącym naruszenia przepisów prawa pracy w tej sprawie;</w:t>
      </w:r>
    </w:p>
    <w:p w14:paraId="07B45E0E" w14:textId="518E15BB" w:rsidR="00C44108" w:rsidRPr="0002651D" w:rsidRDefault="00C44108" w:rsidP="00C44108">
      <w:pPr>
        <w:pStyle w:val="Akapitzlist"/>
        <w:numPr>
          <w:ilvl w:val="1"/>
          <w:numId w:val="18"/>
        </w:numPr>
        <w:suppressAutoHyphens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b/>
          <w:bCs/>
          <w:sz w:val="20"/>
          <w:szCs w:val="20"/>
        </w:rPr>
        <w:t xml:space="preserve"> jest</w:t>
      </w:r>
      <w:r w:rsidR="0002651D">
        <w:rPr>
          <w:b/>
          <w:bCs/>
          <w:sz w:val="20"/>
          <w:szCs w:val="20"/>
        </w:rPr>
        <w:t>*</w:t>
      </w:r>
      <w:r w:rsidRPr="00C44108">
        <w:rPr>
          <w:rFonts w:eastAsia="Times New Roman"/>
          <w:b/>
          <w:sz w:val="20"/>
          <w:szCs w:val="20"/>
        </w:rPr>
        <w:t xml:space="preserve"> </w:t>
      </w:r>
      <w:r w:rsidRPr="00C44108">
        <w:rPr>
          <w:b/>
          <w:b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44108">
        <w:rPr>
          <w:b/>
          <w:bCs/>
          <w:sz w:val="20"/>
          <w:szCs w:val="20"/>
        </w:rPr>
        <w:instrText xml:space="preserve"> FORMCHECKBOX </w:instrText>
      </w:r>
      <w:r w:rsidR="00EF639B">
        <w:rPr>
          <w:b/>
          <w:bCs/>
          <w:sz w:val="20"/>
          <w:szCs w:val="20"/>
        </w:rPr>
      </w:r>
      <w:r w:rsidR="00EF639B">
        <w:rPr>
          <w:b/>
          <w:bCs/>
          <w:sz w:val="20"/>
          <w:szCs w:val="20"/>
        </w:rPr>
        <w:fldChar w:fldCharType="separate"/>
      </w:r>
      <w:r w:rsidRPr="00C44108">
        <w:rPr>
          <w:b/>
          <w:bCs/>
          <w:sz w:val="20"/>
          <w:szCs w:val="20"/>
        </w:rPr>
        <w:fldChar w:fldCharType="end"/>
      </w:r>
      <w:r w:rsidRPr="00C44108">
        <w:rPr>
          <w:rFonts w:eastAsia="Times New Roman"/>
          <w:b/>
          <w:sz w:val="20"/>
          <w:szCs w:val="20"/>
        </w:rPr>
        <w:t xml:space="preserve"> nie jest</w:t>
      </w:r>
      <w:r w:rsidRPr="00C44108">
        <w:rPr>
          <w:rFonts w:eastAsia="Times New Roman"/>
          <w:sz w:val="20"/>
          <w:szCs w:val="20"/>
        </w:rPr>
        <w:t xml:space="preserve"> </w:t>
      </w:r>
      <w:r w:rsidRPr="00C44108">
        <w:rPr>
          <w:sz w:val="20"/>
          <w:szCs w:val="20"/>
        </w:rPr>
        <w:t xml:space="preserve">beneficjentem pomocy de minimis lub pomocy de minimis w rolnictwie lub rybołówstwie, udzielanej na warunkach określonych w: rozporządzeniu Komisji (UE) nr 2023/2831 z dnia 13 grudnia 2023 r. w sprawie stosowania art. 107 i 108 Traktatu o funkcjonowaniu Unii Europejskiej do pomocy de minimis (Dz. Urz. UE L z dnia 15.12.2023), Rozporządzeniu Komisji (UE) nr 1408/2013 z dnia 18 grudnia 2013 r. w sprawie stosowania art. 107 i 108 Traktatu o funkcjonowaniu Unii Europejskiej do pomocy de minimis w sektorze rolnym  (Dz. Urz. UE L 352 z dnia 24.12.2013 r., s. 9) oraz Rozporządzeniu Komisji (UE) nr 717/2014 z dnia 27.06.2014 r. w sprawie stosowania art. 107 i 108 Traktatu o funkcjonowaniu Unii Europejskiej do pomocy de minimis w sektorze rybołówstwa i akwakultury (Dz. Urz. UE L 190 z dnia 28.06.2014 r. s. 45). </w:t>
      </w:r>
    </w:p>
    <w:p w14:paraId="224707F3" w14:textId="3D64C358" w:rsidR="0002651D" w:rsidRDefault="0002651D" w:rsidP="0002651D">
      <w:pPr>
        <w:pStyle w:val="Akapitzlist"/>
        <w:suppressAutoHyphens/>
        <w:ind w:left="0"/>
        <w:jc w:val="both"/>
        <w:rPr>
          <w:sz w:val="18"/>
          <w:szCs w:val="18"/>
        </w:rPr>
      </w:pPr>
      <w:r>
        <w:rPr>
          <w:sz w:val="20"/>
          <w:szCs w:val="20"/>
        </w:rPr>
        <w:t>*</w:t>
      </w:r>
      <w:r w:rsidRPr="0002651D">
        <w:rPr>
          <w:sz w:val="18"/>
          <w:szCs w:val="18"/>
        </w:rPr>
        <w:t>organizator robót publicznych będący beneficjentem pomocy w rozumieniu ustawy z dnia 30 kwietnia 2004 r. o postępowaniu w sprawach dotyczących pomocy publicznej (Dz. U. z 2023 r. poz. 702) do wniosk</w:t>
      </w:r>
      <w:r>
        <w:rPr>
          <w:sz w:val="18"/>
          <w:szCs w:val="18"/>
        </w:rPr>
        <w:t xml:space="preserve">u </w:t>
      </w:r>
      <w:r w:rsidRPr="0002651D">
        <w:rPr>
          <w:sz w:val="18"/>
          <w:szCs w:val="18"/>
        </w:rPr>
        <w:t>dołącza:</w:t>
      </w:r>
    </w:p>
    <w:p w14:paraId="679AC4E5" w14:textId="49DF9901" w:rsidR="0002651D" w:rsidRDefault="0002651D" w:rsidP="0002651D">
      <w:pPr>
        <w:pStyle w:val="Akapitzlist"/>
        <w:suppressAutoHyphens/>
        <w:ind w:left="0"/>
        <w:jc w:val="both"/>
        <w:rPr>
          <w:sz w:val="18"/>
          <w:szCs w:val="18"/>
        </w:rPr>
      </w:pPr>
      <w:r w:rsidRPr="0002651D">
        <w:rPr>
          <w:sz w:val="18"/>
          <w:szCs w:val="18"/>
        </w:rPr>
        <w:t>1.</w:t>
      </w:r>
      <w:r>
        <w:rPr>
          <w:sz w:val="18"/>
          <w:szCs w:val="18"/>
        </w:rPr>
        <w:tab/>
      </w:r>
      <w:r w:rsidRPr="0002651D">
        <w:rPr>
          <w:sz w:val="18"/>
          <w:szCs w:val="18"/>
        </w:rPr>
        <w:t xml:space="preserve">wszystkie zaświadczenia o pomocy de </w:t>
      </w:r>
      <w:proofErr w:type="spellStart"/>
      <w:r w:rsidRPr="0002651D">
        <w:rPr>
          <w:sz w:val="18"/>
          <w:szCs w:val="18"/>
        </w:rPr>
        <w:t>minimis</w:t>
      </w:r>
      <w:proofErr w:type="spellEnd"/>
      <w:r w:rsidRPr="0002651D">
        <w:rPr>
          <w:sz w:val="18"/>
          <w:szCs w:val="18"/>
        </w:rPr>
        <w:t xml:space="preserve"> oraz pomocy de </w:t>
      </w:r>
      <w:proofErr w:type="spellStart"/>
      <w:r w:rsidRPr="0002651D">
        <w:rPr>
          <w:sz w:val="18"/>
          <w:szCs w:val="18"/>
        </w:rPr>
        <w:t>minimis</w:t>
      </w:r>
      <w:proofErr w:type="spellEnd"/>
      <w:r w:rsidRPr="0002651D">
        <w:rPr>
          <w:sz w:val="18"/>
          <w:szCs w:val="18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02651D">
        <w:rPr>
          <w:sz w:val="18"/>
          <w:szCs w:val="18"/>
        </w:rPr>
        <w:t>minimis</w:t>
      </w:r>
      <w:proofErr w:type="spellEnd"/>
      <w:r w:rsidRPr="0002651D">
        <w:rPr>
          <w:sz w:val="18"/>
          <w:szCs w:val="18"/>
        </w:rPr>
        <w:t xml:space="preserve">, art. 3 ust. 2 rozporządzenia Komisji (UE) nr 1408/2013 z dnia 18 grudnia 2013 r. w sprawie stosowania art. 107 i 108 Traktatu o funkcjonowaniu Unii Europejskiej do pomocy de </w:t>
      </w:r>
      <w:proofErr w:type="spellStart"/>
      <w:r w:rsidRPr="0002651D">
        <w:rPr>
          <w:sz w:val="18"/>
          <w:szCs w:val="18"/>
        </w:rPr>
        <w:t>minimis</w:t>
      </w:r>
      <w:proofErr w:type="spellEnd"/>
      <w:r w:rsidRPr="0002651D">
        <w:rPr>
          <w:sz w:val="18"/>
          <w:szCs w:val="18"/>
        </w:rPr>
        <w:t xml:space="preserve"> w sektorze rolnym albo art. 3 ust. 2 rozporządzenia Komisji (UE) nr 717/2014 z dnia 27 czerwca 2014 r. w sprawie stosowania art. 107</w:t>
      </w:r>
      <w:r w:rsidRPr="0002651D">
        <w:rPr>
          <w:sz w:val="18"/>
          <w:szCs w:val="18"/>
        </w:rPr>
        <w:t xml:space="preserve"> </w:t>
      </w:r>
      <w:r w:rsidRPr="0002651D">
        <w:rPr>
          <w:sz w:val="18"/>
          <w:szCs w:val="18"/>
        </w:rPr>
        <w:t xml:space="preserve">i 108 Traktatu o funkcjonowaniu Unii Europejskiej do pomocy de </w:t>
      </w:r>
      <w:proofErr w:type="spellStart"/>
      <w:r w:rsidRPr="0002651D">
        <w:rPr>
          <w:sz w:val="18"/>
          <w:szCs w:val="18"/>
        </w:rPr>
        <w:t>minimis</w:t>
      </w:r>
      <w:proofErr w:type="spellEnd"/>
      <w:r w:rsidRPr="0002651D">
        <w:rPr>
          <w:sz w:val="18"/>
          <w:szCs w:val="18"/>
        </w:rPr>
        <w:t xml:space="preserve"> w sektorze rybołówstwa i akwakultury albo oświadczenie o wielkości tej pomocy otrzymanej w tym okresie, albo oświadczenie o nieotrzymaniu takiej pomocy w tym okresie;</w:t>
      </w:r>
    </w:p>
    <w:p w14:paraId="3D9A9681" w14:textId="38158107" w:rsidR="0002651D" w:rsidRPr="0002651D" w:rsidRDefault="0002651D" w:rsidP="0002651D">
      <w:pPr>
        <w:pStyle w:val="Akapitzlist"/>
        <w:suppressAutoHyphens/>
        <w:ind w:left="0"/>
        <w:jc w:val="both"/>
        <w:rPr>
          <w:rFonts w:eastAsia="Times New Roman"/>
          <w:sz w:val="18"/>
          <w:szCs w:val="18"/>
          <w:lang w:eastAsia="ar-SA"/>
        </w:rPr>
      </w:pPr>
      <w:r w:rsidRPr="0002651D">
        <w:rPr>
          <w:sz w:val="18"/>
          <w:szCs w:val="18"/>
        </w:rPr>
        <w:t>2.</w:t>
      </w:r>
      <w:r w:rsidRPr="0002651D">
        <w:rPr>
          <w:sz w:val="18"/>
          <w:szCs w:val="18"/>
        </w:rPr>
        <w:tab/>
      </w:r>
      <w:r w:rsidRPr="0002651D">
        <w:rPr>
          <w:sz w:val="18"/>
          <w:szCs w:val="18"/>
        </w:rPr>
        <w:t>informacje, o których mowa w art. 37 ust. 1 pkt 2 albo ust. 2 pkt 3 ustawy z dnia 30 kwietnia 2004 r. o post</w:t>
      </w:r>
      <w:r>
        <w:rPr>
          <w:sz w:val="18"/>
          <w:szCs w:val="18"/>
        </w:rPr>
        <w:t>ę</w:t>
      </w:r>
      <w:r w:rsidRPr="0002651D">
        <w:rPr>
          <w:sz w:val="18"/>
          <w:szCs w:val="18"/>
        </w:rPr>
        <w:t>powaniu w sprawach dotyczących pomocy publicznej.</w:t>
      </w:r>
    </w:p>
    <w:p w14:paraId="4BF81E1E" w14:textId="77777777" w:rsidR="00C44108" w:rsidRPr="00C44108" w:rsidRDefault="00C44108" w:rsidP="00C44108">
      <w:pPr>
        <w:pStyle w:val="Akapitzlist"/>
        <w:suppressAutoHyphens/>
        <w:ind w:left="0"/>
        <w:jc w:val="both"/>
        <w:rPr>
          <w:rFonts w:eastAsia="Times New Roman"/>
          <w:sz w:val="20"/>
          <w:szCs w:val="20"/>
          <w:lang w:eastAsia="ar-SA"/>
        </w:rPr>
      </w:pPr>
    </w:p>
    <w:p w14:paraId="0BE2CE6E" w14:textId="7B83C399" w:rsidR="00730CCE" w:rsidRPr="00272538" w:rsidRDefault="00730CCE" w:rsidP="00B50E55">
      <w:pPr>
        <w:pStyle w:val="Akapitzlist"/>
        <w:numPr>
          <w:ilvl w:val="0"/>
          <w:numId w:val="12"/>
        </w:numPr>
        <w:shd w:val="clear" w:color="auto" w:fill="FFE599" w:themeFill="accent4" w:themeFillTint="66"/>
        <w:suppressAutoHyphens/>
        <w:autoSpaceDE w:val="0"/>
        <w:ind w:left="284" w:hanging="284"/>
        <w:jc w:val="both"/>
        <w:rPr>
          <w:rFonts w:eastAsia="Times New Roman"/>
          <w:b/>
          <w:sz w:val="20"/>
          <w:szCs w:val="20"/>
          <w:lang w:eastAsia="ar-SA"/>
        </w:rPr>
      </w:pPr>
      <w:r w:rsidRPr="00272538">
        <w:rPr>
          <w:rFonts w:eastAsia="Times New Roman"/>
          <w:b/>
          <w:sz w:val="20"/>
          <w:szCs w:val="20"/>
          <w:lang w:eastAsia="ar-SA"/>
        </w:rPr>
        <w:t>KLAUZULA INFORMACYJNA</w:t>
      </w:r>
      <w:r w:rsidR="00A17274" w:rsidRPr="00272538">
        <w:rPr>
          <w:rFonts w:eastAsia="Times New Roman"/>
          <w:b/>
          <w:sz w:val="20"/>
          <w:szCs w:val="20"/>
          <w:lang w:eastAsia="ar-SA"/>
        </w:rPr>
        <w:t>:</w:t>
      </w:r>
    </w:p>
    <w:p w14:paraId="084027F3" w14:textId="77777777" w:rsidR="002F3102" w:rsidRDefault="002F3102" w:rsidP="002F3102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zwanego dalej „RODO” </w:t>
      </w:r>
      <w:r>
        <w:rPr>
          <w:b/>
          <w:bCs/>
          <w:sz w:val="20"/>
          <w:szCs w:val="20"/>
        </w:rPr>
        <w:t xml:space="preserve">informujemy, że: </w:t>
      </w:r>
    </w:p>
    <w:p w14:paraId="204959D7" w14:textId="77777777" w:rsidR="002F3102" w:rsidRDefault="002F3102" w:rsidP="002F3102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Powiatowy Urząd Pracy w Leżajsku reprezentowany przez Dyrektora, </w:t>
      </w:r>
      <w:r>
        <w:rPr>
          <w:sz w:val="20"/>
          <w:szCs w:val="20"/>
        </w:rPr>
        <w:br/>
        <w:t xml:space="preserve">z siedzibą: ul. Mickiewicza 56, 37-300 Leżajsk </w:t>
      </w:r>
    </w:p>
    <w:p w14:paraId="3908484D" w14:textId="77777777" w:rsidR="002F3102" w:rsidRDefault="002F3102" w:rsidP="002F3102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Kontakt: </w:t>
      </w:r>
    </w:p>
    <w:p w14:paraId="0DCA787C" w14:textId="77777777" w:rsidR="002F3102" w:rsidRDefault="002F3102" w:rsidP="002F3102">
      <w:pPr>
        <w:pStyle w:val="Defaul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pocztą tradycyjną na adres: Powiatowy Urząd Pracy w Leżajsku ul. Mickiewicza 56, 37-300 Leżajsk; </w:t>
      </w:r>
    </w:p>
    <w:p w14:paraId="2B7CDD9A" w14:textId="77777777" w:rsidR="002F3102" w:rsidRDefault="002F3102" w:rsidP="002F3102">
      <w:pPr>
        <w:pStyle w:val="Defaul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pocztą elektroniczną na adres: </w:t>
      </w:r>
      <w:r>
        <w:rPr>
          <w:color w:val="0462C1"/>
          <w:sz w:val="20"/>
          <w:szCs w:val="20"/>
        </w:rPr>
        <w:t>pup@praca.lezajsk.pl</w:t>
      </w:r>
      <w:r>
        <w:rPr>
          <w:sz w:val="20"/>
          <w:szCs w:val="20"/>
        </w:rPr>
        <w:t xml:space="preserve">; </w:t>
      </w:r>
    </w:p>
    <w:p w14:paraId="704E2B65" w14:textId="77777777" w:rsidR="002F3102" w:rsidRDefault="002F3102" w:rsidP="002F3102">
      <w:pPr>
        <w:pStyle w:val="Default"/>
        <w:numPr>
          <w:ilvl w:val="0"/>
          <w:numId w:val="17"/>
        </w:numPr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telefonicznie pod numerem: (17) 272-73-73 lub (17)240-67-20;</w:t>
      </w:r>
    </w:p>
    <w:p w14:paraId="01E3A25A" w14:textId="77777777" w:rsidR="002F3102" w:rsidRDefault="002F3102" w:rsidP="002F3102">
      <w:pPr>
        <w:pStyle w:val="Default"/>
        <w:tabs>
          <w:tab w:val="left" w:pos="284"/>
        </w:tabs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Dane kontaktowe inspektora ochrony danych: </w:t>
      </w:r>
      <w:r>
        <w:rPr>
          <w:color w:val="0462C1"/>
          <w:sz w:val="20"/>
          <w:szCs w:val="20"/>
        </w:rPr>
        <w:t>iod@starostwo.lezajsk.pl</w:t>
      </w:r>
      <w:r>
        <w:rPr>
          <w:sz w:val="20"/>
          <w:szCs w:val="20"/>
        </w:rPr>
        <w:t xml:space="preserve">; </w:t>
      </w:r>
    </w:p>
    <w:p w14:paraId="14D81676" w14:textId="77777777" w:rsidR="002F3102" w:rsidRDefault="002F3102" w:rsidP="002F3102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Pani/Pana dane osobowe będą przetwarzane na podstawie art. 6 ust. 1 lit c i lit. e RODO w celu wykonania zadania realizowanego w interesie publicznym oraz wypełnienia obowiązku prawnego ciążącego na administratorze (związanego ze złożonym wnioskiem) wynikającego z ustawy z dnia 20 kwietnia 2004r. o promocji zatrudnienia i instytucjach rynku pracy oraz aktów wykonawczych do niniejszej ustawy (Rozporządzenie Ministra Pracy i Polityki Społecznej z dnia 24 czerwca </w:t>
      </w:r>
      <w:r>
        <w:rPr>
          <w:sz w:val="20"/>
          <w:szCs w:val="20"/>
        </w:rPr>
        <w:lastRenderedPageBreak/>
        <w:t xml:space="preserve">2014r. w sprawie organizowania prac interwencyjnych i robót publicznych oraz jednorazowej refundacji kosztów z tytułu opłacanych składek na ubezpieczenie społeczne) i innych przepisów prawa; </w:t>
      </w:r>
    </w:p>
    <w:p w14:paraId="40E27673" w14:textId="77777777" w:rsidR="002F3102" w:rsidRDefault="002F3102" w:rsidP="002F3102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Odbiorcami Pani/Pana danych osobowych będą wyłącznie podmioty uprawnione do uzyskania danych osobowych na podstawie przepisów prawa (np.: sądy, komornicy sądowi, organy ścigania, ośrodki pomocy społecznej, urzędy skarbowe, ZUS, KRUS, PIP, WUP, MRiPS) oraz zawartych umów (np.: operator pocztowy, dostawcy usług IT w ramach podpisanych umów w zakresie nadzoru autorskiego nad oprogramowaniem, w którym przetwarzane są dane); </w:t>
      </w:r>
    </w:p>
    <w:p w14:paraId="4AE6F27E" w14:textId="77777777" w:rsidR="002F3102" w:rsidRDefault="002F3102" w:rsidP="002F3102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Pani/Pana dane osobowe będą przetwarzane przez okres niezbędny do realizacji celu przetwarzania wskazanego w pkt 3 oraz przechowywane w obowiązkowym okresie przechowywania dokumentacji zgodnie z Jednolitym Rzeczowym Wykazem Akt obowiązującym w Powiatowym Urzędzie Pracy w Leżajsku; </w:t>
      </w:r>
    </w:p>
    <w:p w14:paraId="18F1A803" w14:textId="77777777" w:rsidR="002F3102" w:rsidRDefault="002F3102" w:rsidP="002F3102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Posiada Pani/Pan prawo dostępu do swoich danych osobowych, ich sprostowania lub ograniczenia przetwarzania oraz prawo do wniesienia sprzeciwu wobec przetwarzania. Z uwagi na to, że podstawą przetwarzania danych osobowych przez PUP </w:t>
      </w:r>
      <w:r>
        <w:rPr>
          <w:sz w:val="20"/>
          <w:szCs w:val="20"/>
        </w:rPr>
        <w:br/>
        <w:t xml:space="preserve">w Leżajsku są przepisy prawa, uprawnienie to może być ograniczone lub wyłączone; </w:t>
      </w:r>
    </w:p>
    <w:p w14:paraId="09C74592" w14:textId="77777777" w:rsidR="002F3102" w:rsidRDefault="002F3102" w:rsidP="002F3102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Przysługuje Pani/Panu prawo wniesienia skargi do Prezesa Urzędu Ochrony Danych Osobowych na adres: Urząd Ochrony Danych Osobowych, ul. Stawki 2, 00-193 Warszawa; </w:t>
      </w:r>
    </w:p>
    <w:p w14:paraId="3CC4BAA5" w14:textId="77777777" w:rsidR="002F3102" w:rsidRDefault="002F3102" w:rsidP="002F3102">
      <w:pPr>
        <w:pStyle w:val="Default"/>
        <w:spacing w:after="67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Podanie przez Panią/Pana danych osobowych jest wymogiem ustawowym oraz warunkiem zawarcia umowy. Konsekwencją niepodania wymaganych danych osobowych będzie brak możliwości skorzystania z form pomocy wynikających z ustawy </w:t>
      </w:r>
      <w:r>
        <w:rPr>
          <w:sz w:val="20"/>
          <w:szCs w:val="20"/>
        </w:rPr>
        <w:br/>
        <w:t xml:space="preserve">o promocji zatrudnienia i instytucjach rynku pracy oraz aktów wykonawczych tej ustawy; </w:t>
      </w:r>
    </w:p>
    <w:p w14:paraId="62392627" w14:textId="77777777" w:rsidR="002F3102" w:rsidRDefault="002F3102" w:rsidP="002F3102">
      <w:pPr>
        <w:pStyle w:val="Default"/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Powiatowy Urząd Pracy w Leżajsku nie będzie wykorzystywał Pani/Pana danych do zautomatyzowanego podejmowania decyzji, w tym profilowania, o którym mowa w art. 22 ust. 1 i 4 RODO. </w:t>
      </w:r>
    </w:p>
    <w:p w14:paraId="27E7536F" w14:textId="4D49E87E" w:rsidR="00272538" w:rsidRDefault="00272538" w:rsidP="00393AF0">
      <w:pPr>
        <w:pStyle w:val="Akapitzlist"/>
        <w:suppressAutoHyphens/>
        <w:ind w:left="586"/>
        <w:jc w:val="both"/>
        <w:rPr>
          <w:rFonts w:eastAsia="Times New Roman"/>
          <w:sz w:val="18"/>
          <w:szCs w:val="18"/>
          <w:lang w:eastAsia="ar-SA"/>
        </w:rPr>
      </w:pPr>
    </w:p>
    <w:p w14:paraId="27691AFE" w14:textId="77777777" w:rsidR="009E6740" w:rsidRPr="00213A3E" w:rsidRDefault="009E6740" w:rsidP="00393AF0">
      <w:pPr>
        <w:pStyle w:val="Akapitzlist"/>
        <w:suppressAutoHyphens/>
        <w:ind w:left="586"/>
        <w:jc w:val="both"/>
        <w:rPr>
          <w:rFonts w:eastAsia="Times New Roman"/>
          <w:sz w:val="18"/>
          <w:szCs w:val="18"/>
          <w:lang w:eastAsia="ar-SA"/>
        </w:rPr>
      </w:pPr>
    </w:p>
    <w:tbl>
      <w:tblPr>
        <w:tblStyle w:val="Tabela-Siatka"/>
        <w:tblpPr w:leftFromText="141" w:rightFromText="141" w:vertAnchor="text" w:horzAnchor="margin" w:tblpXSpec="center" w:tblpY="142"/>
        <w:tblW w:w="9782" w:type="dxa"/>
        <w:tblLayout w:type="fixed"/>
        <w:tblLook w:val="04A0" w:firstRow="1" w:lastRow="0" w:firstColumn="1" w:lastColumn="0" w:noHBand="0" w:noVBand="1"/>
      </w:tblPr>
      <w:tblGrid>
        <w:gridCol w:w="4652"/>
        <w:gridCol w:w="5130"/>
      </w:tblGrid>
      <w:tr w:rsidR="00213A3E" w:rsidRPr="00245174" w14:paraId="30966C4B" w14:textId="77777777" w:rsidTr="00245174">
        <w:trPr>
          <w:trHeight w:val="762"/>
        </w:trPr>
        <w:tc>
          <w:tcPr>
            <w:tcW w:w="4652" w:type="dxa"/>
            <w:shd w:val="clear" w:color="auto" w:fill="FFE599" w:themeFill="accent4" w:themeFillTint="66"/>
            <w:vAlign w:val="center"/>
          </w:tcPr>
          <w:p w14:paraId="2B046E9C" w14:textId="77777777" w:rsidR="00213A3E" w:rsidRPr="00245174" w:rsidRDefault="00213A3E" w:rsidP="00213A3E">
            <w:pPr>
              <w:suppressAutoHyphens/>
              <w:jc w:val="center"/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</w:pPr>
            <w:bookmarkStart w:id="4" w:name="_Hlk61441190"/>
            <w:r w:rsidRPr="00245174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5130" w:type="dxa"/>
            <w:shd w:val="clear" w:color="auto" w:fill="FFE599" w:themeFill="accent4" w:themeFillTint="66"/>
            <w:vAlign w:val="center"/>
          </w:tcPr>
          <w:p w14:paraId="64140FEA" w14:textId="77777777" w:rsidR="00213A3E" w:rsidRPr="00245174" w:rsidRDefault="00213A3E" w:rsidP="00213A3E">
            <w:pPr>
              <w:suppressAutoHyphens/>
              <w:ind w:left="-70"/>
              <w:jc w:val="center"/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</w:pPr>
            <w:r w:rsidRPr="00245174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Pieczątka i podpis osoby/osób upoważnionych do złożenia </w:t>
            </w:r>
          </w:p>
          <w:p w14:paraId="70B37B84" w14:textId="5038B610" w:rsidR="00213A3E" w:rsidRPr="00245174" w:rsidRDefault="00213A3E" w:rsidP="00213A3E">
            <w:pPr>
              <w:suppressAutoHyphens/>
              <w:ind w:left="-70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ar-SA"/>
              </w:rPr>
            </w:pPr>
            <w:r w:rsidRPr="00245174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wniosku oraz oświadczeń</w:t>
            </w:r>
            <w:r w:rsidR="00BE177D" w:rsidRPr="00245174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 ze strony organizatora</w:t>
            </w:r>
          </w:p>
        </w:tc>
      </w:tr>
      <w:tr w:rsidR="00213A3E" w:rsidRPr="00520490" w14:paraId="6A8035C2" w14:textId="77777777" w:rsidTr="00213A3E">
        <w:trPr>
          <w:trHeight w:val="640"/>
        </w:trPr>
        <w:tc>
          <w:tcPr>
            <w:tcW w:w="4652" w:type="dxa"/>
            <w:vAlign w:val="center"/>
          </w:tcPr>
          <w:p w14:paraId="15C53E1C" w14:textId="77777777" w:rsidR="00213A3E" w:rsidRPr="00213A3E" w:rsidRDefault="00213A3E" w:rsidP="00213A3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13A3E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13A3E">
              <w:rPr>
                <w:sz w:val="20"/>
                <w:szCs w:val="20"/>
              </w:rPr>
              <w:instrText xml:space="preserve"> FORMTEXT </w:instrText>
            </w:r>
            <w:r w:rsidRPr="00213A3E">
              <w:rPr>
                <w:sz w:val="20"/>
                <w:szCs w:val="20"/>
              </w:rPr>
            </w:r>
            <w:r w:rsidRPr="00213A3E">
              <w:rPr>
                <w:sz w:val="20"/>
                <w:szCs w:val="20"/>
              </w:rPr>
              <w:fldChar w:fldCharType="separate"/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fldChar w:fldCharType="end"/>
            </w:r>
            <w:r w:rsidRPr="00213A3E">
              <w:rPr>
                <w:sz w:val="20"/>
                <w:szCs w:val="20"/>
              </w:rPr>
              <w:t xml:space="preserve">, dnia </w:t>
            </w:r>
            <w:r w:rsidRPr="00213A3E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13A3E">
              <w:rPr>
                <w:sz w:val="20"/>
                <w:szCs w:val="20"/>
              </w:rPr>
              <w:instrText xml:space="preserve"> FORMTEXT </w:instrText>
            </w:r>
            <w:r w:rsidRPr="00213A3E">
              <w:rPr>
                <w:sz w:val="20"/>
                <w:szCs w:val="20"/>
              </w:rPr>
            </w:r>
            <w:r w:rsidRPr="00213A3E">
              <w:rPr>
                <w:sz w:val="20"/>
                <w:szCs w:val="20"/>
              </w:rPr>
              <w:fldChar w:fldCharType="separate"/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t> </w:t>
            </w:r>
            <w:r w:rsidRPr="00213A3E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vMerge w:val="restart"/>
            <w:vAlign w:val="center"/>
          </w:tcPr>
          <w:p w14:paraId="4AEC68E0" w14:textId="77777777" w:rsidR="00213A3E" w:rsidRPr="00245174" w:rsidRDefault="00213A3E" w:rsidP="00213A3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213A3E" w:rsidRPr="00EC1D48" w14:paraId="4D28DA91" w14:textId="77777777" w:rsidTr="00213A3E">
        <w:trPr>
          <w:trHeight w:val="699"/>
        </w:trPr>
        <w:tc>
          <w:tcPr>
            <w:tcW w:w="4652" w:type="dxa"/>
            <w:tcBorders>
              <w:left w:val="nil"/>
              <w:bottom w:val="nil"/>
            </w:tcBorders>
            <w:vAlign w:val="center"/>
          </w:tcPr>
          <w:p w14:paraId="539B5241" w14:textId="77777777" w:rsidR="00213A3E" w:rsidRPr="00EC1D48" w:rsidRDefault="00213A3E" w:rsidP="00213A3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130" w:type="dxa"/>
            <w:vMerge/>
            <w:vAlign w:val="center"/>
          </w:tcPr>
          <w:p w14:paraId="08AF6E58" w14:textId="77777777" w:rsidR="00213A3E" w:rsidRPr="00EC1D48" w:rsidRDefault="00213A3E" w:rsidP="00213A3E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bookmarkEnd w:id="4"/>
    </w:tbl>
    <w:p w14:paraId="1CCB12FB" w14:textId="77777777" w:rsidR="00213A3E" w:rsidRPr="00213A3E" w:rsidRDefault="00213A3E" w:rsidP="00EC3882">
      <w:pPr>
        <w:pStyle w:val="Akapitzlist"/>
        <w:suppressAutoHyphens/>
        <w:ind w:left="360"/>
        <w:jc w:val="both"/>
        <w:rPr>
          <w:rFonts w:eastAsia="Times New Roman"/>
          <w:sz w:val="18"/>
          <w:szCs w:val="18"/>
          <w:lang w:eastAsia="ar-SA"/>
        </w:rPr>
      </w:pPr>
    </w:p>
    <w:sectPr w:rsidR="00213A3E" w:rsidRPr="00213A3E" w:rsidSect="00BA0D4C">
      <w:pgSz w:w="11906" w:h="16838"/>
      <w:pgMar w:top="993" w:right="709" w:bottom="709" w:left="851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C2B8A" w14:textId="77777777" w:rsidR="00BF04D6" w:rsidRDefault="00BF04D6" w:rsidP="00B34379">
      <w:pPr>
        <w:spacing w:line="240" w:lineRule="auto"/>
      </w:pPr>
      <w:r>
        <w:separator/>
      </w:r>
    </w:p>
  </w:endnote>
  <w:endnote w:type="continuationSeparator" w:id="0">
    <w:p w14:paraId="06BD72B8" w14:textId="77777777" w:rsidR="00BF04D6" w:rsidRDefault="00BF04D6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  <w:lang w:val="x-none" w:eastAsia="x-none"/>
      </w:rPr>
      <w:id w:val="-1944441911"/>
      <w:docPartObj>
        <w:docPartGallery w:val="Page Numbers (Bottom of Page)"/>
        <w:docPartUnique/>
      </w:docPartObj>
    </w:sdtPr>
    <w:sdtEndPr>
      <w:rPr>
        <w:szCs w:val="22"/>
        <w:lang w:val="pl-PL" w:eastAsia="en-US"/>
      </w:rPr>
    </w:sdtEndPr>
    <w:sdtContent>
      <w:sdt>
        <w:sdtPr>
          <w:rPr>
            <w:szCs w:val="20"/>
            <w:lang w:val="x-none" w:eastAsia="x-none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  <w:lang w:val="pl-PL" w:eastAsia="en-US"/>
          </w:rPr>
        </w:sdtEndPr>
        <w:sdtContent>
          <w:p w14:paraId="0FD05407" w14:textId="45E8DE46" w:rsidR="005540B9" w:rsidRDefault="005540B9" w:rsidP="00EB2B06">
            <w:pPr>
              <w:jc w:val="right"/>
            </w:pPr>
            <w:r w:rsidRPr="00EB2B06">
              <w:rPr>
                <w:sz w:val="18"/>
                <w:szCs w:val="18"/>
              </w:rPr>
              <w:t xml:space="preserve">Strona </w:t>
            </w:r>
            <w:r w:rsidRPr="00EB2B06">
              <w:rPr>
                <w:b/>
                <w:bCs/>
                <w:sz w:val="18"/>
                <w:szCs w:val="18"/>
              </w:rPr>
              <w:fldChar w:fldCharType="begin"/>
            </w:r>
            <w:r w:rsidRPr="00EB2B06">
              <w:rPr>
                <w:b/>
                <w:bCs/>
                <w:sz w:val="18"/>
                <w:szCs w:val="18"/>
              </w:rPr>
              <w:instrText>PAGE</w:instrText>
            </w:r>
            <w:r w:rsidRPr="00EB2B06">
              <w:rPr>
                <w:b/>
                <w:bCs/>
                <w:sz w:val="18"/>
                <w:szCs w:val="18"/>
              </w:rPr>
              <w:fldChar w:fldCharType="separate"/>
            </w:r>
            <w:r w:rsidRPr="00EB2B06">
              <w:rPr>
                <w:b/>
                <w:bCs/>
                <w:sz w:val="18"/>
                <w:szCs w:val="18"/>
              </w:rPr>
              <w:t>2</w:t>
            </w:r>
            <w:r w:rsidRPr="00EB2B06">
              <w:rPr>
                <w:b/>
                <w:bCs/>
                <w:sz w:val="18"/>
                <w:szCs w:val="18"/>
              </w:rPr>
              <w:fldChar w:fldCharType="end"/>
            </w:r>
            <w:r w:rsidRPr="00EB2B06">
              <w:rPr>
                <w:sz w:val="18"/>
                <w:szCs w:val="18"/>
              </w:rPr>
              <w:t xml:space="preserve"> z </w:t>
            </w:r>
            <w:r w:rsidRPr="00EB2B06">
              <w:rPr>
                <w:b/>
                <w:bCs/>
                <w:sz w:val="18"/>
                <w:szCs w:val="18"/>
              </w:rPr>
              <w:fldChar w:fldCharType="begin"/>
            </w:r>
            <w:r w:rsidRPr="00EB2B06">
              <w:rPr>
                <w:b/>
                <w:bCs/>
                <w:sz w:val="18"/>
                <w:szCs w:val="18"/>
              </w:rPr>
              <w:instrText>NUMPAGES</w:instrText>
            </w:r>
            <w:r w:rsidRPr="00EB2B06">
              <w:rPr>
                <w:b/>
                <w:bCs/>
                <w:sz w:val="18"/>
                <w:szCs w:val="18"/>
              </w:rPr>
              <w:fldChar w:fldCharType="separate"/>
            </w:r>
            <w:r w:rsidRPr="00EB2B06">
              <w:rPr>
                <w:b/>
                <w:bCs/>
                <w:sz w:val="18"/>
                <w:szCs w:val="18"/>
              </w:rPr>
              <w:t>2</w:t>
            </w:r>
            <w:r w:rsidRPr="00EB2B0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B345" w14:textId="77777777" w:rsidR="005540B9" w:rsidRPr="00E525FA" w:rsidRDefault="005540B9">
    <w:pPr>
      <w:pStyle w:val="Stopka"/>
      <w:jc w:val="right"/>
      <w:rPr>
        <w:sz w:val="18"/>
        <w:szCs w:val="18"/>
      </w:rPr>
    </w:pPr>
    <w:r w:rsidRPr="00E525FA">
      <w:rPr>
        <w:sz w:val="18"/>
        <w:szCs w:val="18"/>
      </w:rPr>
      <w:fldChar w:fldCharType="begin"/>
    </w:r>
    <w:r w:rsidRPr="00E525FA">
      <w:rPr>
        <w:sz w:val="18"/>
        <w:szCs w:val="18"/>
      </w:rPr>
      <w:instrText>PAGE   \* MERGEFORMAT</w:instrText>
    </w:r>
    <w:r w:rsidRPr="00E525FA">
      <w:rPr>
        <w:sz w:val="18"/>
        <w:szCs w:val="18"/>
      </w:rPr>
      <w:fldChar w:fldCharType="separate"/>
    </w:r>
    <w:r w:rsidRPr="00A549D9">
      <w:rPr>
        <w:noProof/>
        <w:sz w:val="18"/>
        <w:szCs w:val="18"/>
        <w:lang w:val="pl-PL"/>
      </w:rPr>
      <w:t>1</w:t>
    </w:r>
    <w:r w:rsidRPr="00E525FA">
      <w:rPr>
        <w:sz w:val="18"/>
        <w:szCs w:val="18"/>
      </w:rPr>
      <w:fldChar w:fldCharType="end"/>
    </w:r>
  </w:p>
  <w:p w14:paraId="5692282B" w14:textId="77777777" w:rsidR="005540B9" w:rsidRPr="00E525FA" w:rsidRDefault="005540B9" w:rsidP="00E525FA">
    <w:pPr>
      <w:jc w:val="both"/>
      <w:rPr>
        <w:sz w:val="16"/>
        <w:szCs w:val="16"/>
      </w:rPr>
    </w:pPr>
    <w:r w:rsidRPr="00E525FA">
      <w:rPr>
        <w:sz w:val="16"/>
        <w:szCs w:val="16"/>
      </w:rPr>
      <w:t>2019</w:t>
    </w:r>
    <w:r>
      <w:rPr>
        <w:sz w:val="16"/>
        <w:szCs w:val="16"/>
      </w:rPr>
      <w:t>0412</w:t>
    </w:r>
    <w:r w:rsidRPr="00E525FA">
      <w:rPr>
        <w:sz w:val="16"/>
        <w:szCs w:val="16"/>
      </w:rPr>
      <w:t>_Wn_St_FP</w:t>
    </w:r>
  </w:p>
  <w:p w14:paraId="401BEC1D" w14:textId="77777777" w:rsidR="005540B9" w:rsidRDefault="00554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DDD1" w14:textId="77777777" w:rsidR="00BF04D6" w:rsidRDefault="00BF04D6" w:rsidP="00B34379">
      <w:pPr>
        <w:spacing w:line="240" w:lineRule="auto"/>
      </w:pPr>
      <w:r>
        <w:separator/>
      </w:r>
    </w:p>
  </w:footnote>
  <w:footnote w:type="continuationSeparator" w:id="0">
    <w:p w14:paraId="62924FB3" w14:textId="77777777" w:rsidR="00BF04D6" w:rsidRDefault="00BF04D6" w:rsidP="00B34379">
      <w:pPr>
        <w:spacing w:line="240" w:lineRule="auto"/>
      </w:pPr>
      <w:r>
        <w:continuationSeparator/>
      </w:r>
    </w:p>
  </w:footnote>
  <w:footnote w:id="1">
    <w:p w14:paraId="4E52C439" w14:textId="77777777" w:rsidR="005540B9" w:rsidRPr="00814DD3" w:rsidRDefault="005540B9" w:rsidP="005540B9">
      <w:pPr>
        <w:pStyle w:val="Tekstprzypisudolnego"/>
        <w:ind w:left="142" w:hanging="142"/>
        <w:jc w:val="both"/>
        <w:rPr>
          <w:sz w:val="14"/>
          <w:szCs w:val="12"/>
        </w:rPr>
      </w:pPr>
      <w:r w:rsidRPr="00814DD3">
        <w:rPr>
          <w:rStyle w:val="Odwoanieprzypisudolnego"/>
          <w:sz w:val="14"/>
          <w:szCs w:val="12"/>
        </w:rPr>
        <w:footnoteRef/>
      </w:r>
      <w:r w:rsidRPr="00814DD3">
        <w:rPr>
          <w:sz w:val="14"/>
          <w:szCs w:val="12"/>
        </w:rPr>
        <w:t xml:space="preserve"> Nazwa </w:t>
      </w:r>
      <w:r>
        <w:rPr>
          <w:sz w:val="14"/>
          <w:szCs w:val="12"/>
          <w:lang w:val="pl-PL"/>
        </w:rPr>
        <w:t>stanowiska</w:t>
      </w:r>
      <w:r w:rsidRPr="00814DD3">
        <w:rPr>
          <w:sz w:val="14"/>
          <w:szCs w:val="12"/>
        </w:rPr>
        <w:t xml:space="preserve"> winna być zgodna z klasyfikacją zawodów i specjalności wprowadzonej </w:t>
      </w:r>
      <w:r>
        <w:rPr>
          <w:sz w:val="14"/>
          <w:szCs w:val="12"/>
        </w:rPr>
        <w:t>R</w:t>
      </w:r>
      <w:r w:rsidRPr="00814DD3">
        <w:rPr>
          <w:sz w:val="14"/>
          <w:szCs w:val="12"/>
        </w:rPr>
        <w:t>ozporządzeniem Ministra Pracy i Polityki Społecznej</w:t>
      </w:r>
      <w:r>
        <w:rPr>
          <w:sz w:val="14"/>
          <w:szCs w:val="12"/>
        </w:rPr>
        <w:t xml:space="preserve"> z dnia 7 sierpnia 2014 r. </w:t>
      </w:r>
      <w:r w:rsidRPr="00814DD3">
        <w:rPr>
          <w:sz w:val="14"/>
          <w:szCs w:val="12"/>
        </w:rPr>
        <w:t>r. w</w:t>
      </w:r>
      <w:r>
        <w:rPr>
          <w:sz w:val="14"/>
          <w:szCs w:val="12"/>
          <w:lang w:val="pl-PL"/>
        </w:rPr>
        <w:t> </w:t>
      </w:r>
      <w:r w:rsidRPr="00814DD3">
        <w:rPr>
          <w:sz w:val="14"/>
          <w:szCs w:val="12"/>
        </w:rPr>
        <w:t xml:space="preserve">sprawie klasyfikacji zawodów i specjalności na potrzeby rynku pracy i zakresu jej stosowania – dostępna na stronie </w:t>
      </w:r>
      <w:hyperlink r:id="rId1" w:history="1">
        <w:r w:rsidRPr="00814DD3">
          <w:rPr>
            <w:rStyle w:val="Hipercze"/>
            <w:sz w:val="14"/>
            <w:szCs w:val="12"/>
          </w:rPr>
          <w:t>www.psz.praca.gov.pl</w:t>
        </w:r>
      </w:hyperlink>
    </w:p>
  </w:footnote>
  <w:footnote w:id="2">
    <w:p w14:paraId="583E9745" w14:textId="77777777" w:rsidR="005540B9" w:rsidRPr="00814DD3" w:rsidRDefault="005540B9" w:rsidP="005540B9">
      <w:pPr>
        <w:pStyle w:val="Tekstprzypisudolnego"/>
        <w:ind w:left="142" w:hanging="142"/>
        <w:jc w:val="both"/>
        <w:rPr>
          <w:sz w:val="14"/>
          <w:szCs w:val="12"/>
        </w:rPr>
      </w:pPr>
      <w:r w:rsidRPr="00814DD3">
        <w:rPr>
          <w:rStyle w:val="Odwoanieprzypisudolnego"/>
          <w:sz w:val="14"/>
          <w:szCs w:val="12"/>
        </w:rPr>
        <w:footnoteRef/>
      </w:r>
      <w:r w:rsidRPr="00814DD3">
        <w:rPr>
          <w:sz w:val="14"/>
          <w:szCs w:val="12"/>
        </w:rPr>
        <w:t xml:space="preserve"> </w:t>
      </w:r>
      <w:r>
        <w:rPr>
          <w:sz w:val="14"/>
          <w:szCs w:val="12"/>
          <w:lang w:val="pl-PL"/>
        </w:rPr>
        <w:t>Kod zawodu</w:t>
      </w:r>
      <w:r w:rsidRPr="00814DD3">
        <w:rPr>
          <w:sz w:val="14"/>
          <w:szCs w:val="12"/>
        </w:rPr>
        <w:t xml:space="preserve"> i specjalności winna być zgodna z klasyfikacją zawodów i specjalności wprowadzonej </w:t>
      </w:r>
      <w:r>
        <w:rPr>
          <w:sz w:val="14"/>
          <w:szCs w:val="12"/>
        </w:rPr>
        <w:t>R</w:t>
      </w:r>
      <w:r w:rsidRPr="00814DD3">
        <w:rPr>
          <w:sz w:val="14"/>
          <w:szCs w:val="12"/>
        </w:rPr>
        <w:t>ozporządzeniem Ministra Pracy i Polityki Społecznej</w:t>
      </w:r>
      <w:r>
        <w:rPr>
          <w:sz w:val="14"/>
          <w:szCs w:val="12"/>
        </w:rPr>
        <w:t xml:space="preserve"> z dnia 7 sierpnia 2014 r. </w:t>
      </w:r>
      <w:r w:rsidRPr="00814DD3">
        <w:rPr>
          <w:sz w:val="14"/>
          <w:szCs w:val="12"/>
        </w:rPr>
        <w:t xml:space="preserve">r. w sprawie klasyfikacji zawodów i specjalności na potrzeby rynku pracy i zakresu jej stosowania – dostępna na stronie </w:t>
      </w:r>
      <w:hyperlink r:id="rId2" w:history="1">
        <w:r w:rsidRPr="00814DD3">
          <w:rPr>
            <w:rStyle w:val="Hipercze"/>
            <w:sz w:val="14"/>
            <w:szCs w:val="12"/>
          </w:rPr>
          <w:t>www.psz.praca.gov.pl</w:t>
        </w:r>
      </w:hyperlink>
    </w:p>
  </w:footnote>
  <w:footnote w:id="3">
    <w:p w14:paraId="743E26BA" w14:textId="77777777" w:rsidR="005540B9" w:rsidRDefault="005540B9" w:rsidP="005540B9">
      <w:pPr>
        <w:pStyle w:val="Tekstprzypisudolnego"/>
        <w:jc w:val="both"/>
      </w:pPr>
      <w:r w:rsidRPr="00814DD3">
        <w:rPr>
          <w:rStyle w:val="Odwoanieprzypisudolnego"/>
          <w:sz w:val="14"/>
          <w:szCs w:val="12"/>
        </w:rPr>
        <w:footnoteRef/>
      </w:r>
      <w:r w:rsidRPr="00814DD3">
        <w:rPr>
          <w:sz w:val="14"/>
          <w:szCs w:val="12"/>
        </w:rPr>
        <w:t xml:space="preserve"> Zaznaczyć, jeżeli stanowisko pracy wymaga</w:t>
      </w:r>
      <w:r>
        <w:rPr>
          <w:sz w:val="14"/>
          <w:szCs w:val="12"/>
          <w:lang w:val="pl-PL"/>
        </w:rPr>
        <w:t xml:space="preserve"> odpowiednich predyspozycji lub uprawnień.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E0E4" w14:textId="77777777" w:rsidR="005540B9" w:rsidRDefault="005540B9">
    <w:pPr>
      <w:pStyle w:val="Nagwek"/>
    </w:pPr>
    <w:r>
      <w:rPr>
        <w:noProof/>
      </w:rPr>
      <w:drawing>
        <wp:inline distT="0" distB="0" distL="0" distR="0" wp14:anchorId="63419F9D" wp14:editId="6795346F">
          <wp:extent cx="5753100" cy="2486025"/>
          <wp:effectExtent l="0" t="0" r="0" b="0"/>
          <wp:docPr id="7" name="Obraz 7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0452C" w14:textId="77777777" w:rsidR="005540B9" w:rsidRDefault="005540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097478" wp14:editId="1FC5F9E2">
              <wp:simplePos x="0" y="0"/>
              <wp:positionH relativeFrom="column">
                <wp:posOffset>-26035</wp:posOffset>
              </wp:positionH>
              <wp:positionV relativeFrom="paragraph">
                <wp:posOffset>48260</wp:posOffset>
              </wp:positionV>
              <wp:extent cx="5486400" cy="1291590"/>
              <wp:effectExtent l="3810" t="0" r="0" b="381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91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757D7" w14:textId="77777777" w:rsidR="005540B9" w:rsidRPr="00FC2A4B" w:rsidRDefault="005540B9" w:rsidP="00B34379">
                          <w:pPr>
                            <w:jc w:val="center"/>
                            <w:rPr>
                              <w:rFonts w:ascii="Georgia" w:hAnsi="Georgia"/>
                              <w:sz w:val="36"/>
                              <w:szCs w:val="33"/>
                            </w:rPr>
                          </w:pPr>
                          <w:r w:rsidRPr="00FC2A4B">
                            <w:rPr>
                              <w:rFonts w:ascii="Georgia" w:hAnsi="Georgia"/>
                              <w:b/>
                              <w:sz w:val="36"/>
                              <w:szCs w:val="33"/>
                            </w:rPr>
                            <w:t>POWIATOWY URZĄD PRACY</w:t>
                          </w:r>
                        </w:p>
                        <w:p w14:paraId="2F019E09" w14:textId="77777777" w:rsidR="005540B9" w:rsidRPr="00FC2A4B" w:rsidRDefault="005540B9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97478" id="Rectangle 3" o:spid="_x0000_s1026" style="position:absolute;margin-left:-2.05pt;margin-top:3.8pt;width:6in;height:10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" filled="f" stroked="f" strokecolor="white" strokeweight="1pt">
              <v:textbox inset="1pt,1pt,1pt,1pt">
                <w:txbxContent>
                  <w:p w14:paraId="3F4757D7" w14:textId="77777777" w:rsidR="005540B9" w:rsidRPr="00FC2A4B" w:rsidRDefault="005540B9" w:rsidP="00B34379">
                    <w:pPr>
                      <w:jc w:val="center"/>
                      <w:rPr>
                        <w:rFonts w:ascii="Georgia" w:hAnsi="Georgia"/>
                        <w:sz w:val="36"/>
                        <w:szCs w:val="33"/>
                      </w:rPr>
                    </w:pPr>
                    <w:r w:rsidRPr="00FC2A4B">
                      <w:rPr>
                        <w:rFonts w:ascii="Georgia" w:hAnsi="Georgia"/>
                        <w:b/>
                        <w:sz w:val="36"/>
                        <w:szCs w:val="33"/>
                      </w:rPr>
                      <w:t>POWIATOWY URZĄD PRACY</w:t>
                    </w:r>
                  </w:p>
                  <w:p w14:paraId="2F019E09" w14:textId="77777777" w:rsidR="005540B9" w:rsidRPr="00FC2A4B" w:rsidRDefault="005540B9">
                    <w:pPr>
                      <w:rPr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12A51AD" w14:textId="77777777" w:rsidR="005540B9" w:rsidRDefault="005540B9">
    <w:r>
      <w:rPr>
        <w:noProof/>
      </w:rPr>
      <w:drawing>
        <wp:anchor distT="0" distB="0" distL="114300" distR="114300" simplePos="0" relativeHeight="251659776" behindDoc="1" locked="0" layoutInCell="1" allowOverlap="1" wp14:anchorId="09102839" wp14:editId="4BE3D35F">
          <wp:simplePos x="0" y="0"/>
          <wp:positionH relativeFrom="column">
            <wp:posOffset>-290195</wp:posOffset>
          </wp:positionH>
          <wp:positionV relativeFrom="paragraph">
            <wp:posOffset>202565</wp:posOffset>
          </wp:positionV>
          <wp:extent cx="1246505" cy="665480"/>
          <wp:effectExtent l="0" t="0" r="0" b="0"/>
          <wp:wrapNone/>
          <wp:docPr id="8" name="Obraz 8" descr="pup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up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1C3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30B3FB" wp14:editId="2D75A789">
              <wp:simplePos x="0" y="0"/>
              <wp:positionH relativeFrom="column">
                <wp:posOffset>-290195</wp:posOffset>
              </wp:positionH>
              <wp:positionV relativeFrom="paragraph">
                <wp:posOffset>944245</wp:posOffset>
              </wp:positionV>
              <wp:extent cx="6185535" cy="635"/>
              <wp:effectExtent l="6350" t="13970" r="8890" b="1397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55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9A0757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74.35pt" to="464.2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A8F648" wp14:editId="0DFCF4E3">
              <wp:simplePos x="0" y="0"/>
              <wp:positionH relativeFrom="column">
                <wp:posOffset>415925</wp:posOffset>
              </wp:positionH>
              <wp:positionV relativeFrom="paragraph">
                <wp:posOffset>254000</wp:posOffset>
              </wp:positionV>
              <wp:extent cx="4497070" cy="800100"/>
              <wp:effectExtent l="0" t="0" r="635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7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5B0A5" w14:textId="77777777" w:rsidR="005540B9" w:rsidRPr="00F53B20" w:rsidRDefault="005540B9" w:rsidP="00B34379">
                          <w:pPr>
                            <w:spacing w:line="360" w:lineRule="auto"/>
                            <w:jc w:val="center"/>
                            <w:rPr>
                              <w:rFonts w:ascii="Georgia" w:hAnsi="Georgia"/>
                              <w:b/>
                              <w:i/>
                              <w:sz w:val="22"/>
                            </w:rPr>
                          </w:pPr>
                          <w:r w:rsidRPr="00F53B20">
                            <w:rPr>
                              <w:rFonts w:ascii="Georgia" w:hAnsi="Georgia"/>
                              <w:b/>
                              <w:i/>
                              <w:sz w:val="22"/>
                            </w:rPr>
                            <w:t xml:space="preserve">ul.  Słowackiego 2,  37-500  Jarosław,  </w:t>
                          </w:r>
                        </w:p>
                        <w:p w14:paraId="63765420" w14:textId="77777777" w:rsidR="005540B9" w:rsidRPr="00D24895" w:rsidRDefault="005540B9" w:rsidP="00B34379">
                          <w:pPr>
                            <w:spacing w:line="360" w:lineRule="auto"/>
                            <w:jc w:val="center"/>
                            <w:rPr>
                              <w:rFonts w:ascii="Georgia" w:hAnsi="Georgia"/>
                              <w:i/>
                              <w:sz w:val="22"/>
                              <w:lang w:val="en-US"/>
                            </w:rPr>
                          </w:pPr>
                          <w:r w:rsidRPr="00F53B20">
                            <w:rPr>
                              <w:rFonts w:ascii="Georgia" w:hAnsi="Georgia"/>
                              <w:i/>
                              <w:sz w:val="22"/>
                            </w:rPr>
                            <w:t xml:space="preserve">tel(16)  621-21-88,  fax(16) 621-21-88 wewn. </w:t>
                          </w:r>
                          <w:r w:rsidRPr="00D24895">
                            <w:rPr>
                              <w:rFonts w:ascii="Georgia" w:hAnsi="Georgia"/>
                              <w:i/>
                              <w:sz w:val="22"/>
                              <w:lang w:val="en-US"/>
                            </w:rPr>
                            <w:t>116</w:t>
                          </w:r>
                        </w:p>
                        <w:p w14:paraId="4D863394" w14:textId="77777777" w:rsidR="005540B9" w:rsidRPr="00D24895" w:rsidRDefault="005540B9" w:rsidP="00B34379">
                          <w:pPr>
                            <w:spacing w:line="360" w:lineRule="auto"/>
                            <w:jc w:val="center"/>
                            <w:rPr>
                              <w:rFonts w:ascii="Georgia" w:hAnsi="Georgia"/>
                              <w:i/>
                              <w:sz w:val="20"/>
                              <w:lang w:val="en-US"/>
                            </w:rPr>
                          </w:pPr>
                          <w:r w:rsidRPr="00D24895">
                            <w:rPr>
                              <w:rFonts w:ascii="Georgia" w:hAnsi="Georgia"/>
                              <w:i/>
                              <w:sz w:val="22"/>
                              <w:lang w:val="en-US"/>
                            </w:rPr>
                            <w:t xml:space="preserve">jaroslaw.praca.gov.pl  e-mail: pup@jaroslaw.pl       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F648" id="Rectangle 5" o:spid="_x0000_s1027" style="position:absolute;margin-left:32.75pt;margin-top:20pt;width:354.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" filled="f" stroked="f" strokecolor="white" strokeweight="1pt">
              <v:textbox inset="1pt,1pt,1pt,1pt">
                <w:txbxContent>
                  <w:p w14:paraId="04A5B0A5" w14:textId="77777777" w:rsidR="005540B9" w:rsidRPr="00F53B20" w:rsidRDefault="005540B9" w:rsidP="00B34379">
                    <w:pPr>
                      <w:spacing w:line="360" w:lineRule="auto"/>
                      <w:jc w:val="center"/>
                      <w:rPr>
                        <w:rFonts w:ascii="Georgia" w:hAnsi="Georgia"/>
                        <w:b/>
                        <w:i/>
                        <w:sz w:val="22"/>
                      </w:rPr>
                    </w:pPr>
                    <w:r w:rsidRPr="00F53B20">
                      <w:rPr>
                        <w:rFonts w:ascii="Georgia" w:hAnsi="Georgia"/>
                        <w:b/>
                        <w:i/>
                        <w:sz w:val="22"/>
                      </w:rPr>
                      <w:t xml:space="preserve">ul.  Słowackiego 2,  37-500  Jarosław,  </w:t>
                    </w:r>
                  </w:p>
                  <w:p w14:paraId="63765420" w14:textId="77777777" w:rsidR="005540B9" w:rsidRPr="00D24895" w:rsidRDefault="005540B9" w:rsidP="00B34379">
                    <w:pPr>
                      <w:spacing w:line="360" w:lineRule="auto"/>
                      <w:jc w:val="center"/>
                      <w:rPr>
                        <w:rFonts w:ascii="Georgia" w:hAnsi="Georgia"/>
                        <w:i/>
                        <w:sz w:val="22"/>
                        <w:lang w:val="en-US"/>
                      </w:rPr>
                    </w:pPr>
                    <w:r w:rsidRPr="00F53B20">
                      <w:rPr>
                        <w:rFonts w:ascii="Georgia" w:hAnsi="Georgia"/>
                        <w:i/>
                        <w:sz w:val="22"/>
                      </w:rPr>
                      <w:t xml:space="preserve">tel(16)  621-21-88,  fax(16) 621-21-88 wewn. </w:t>
                    </w:r>
                    <w:r w:rsidRPr="00D24895">
                      <w:rPr>
                        <w:rFonts w:ascii="Georgia" w:hAnsi="Georgia"/>
                        <w:i/>
                        <w:sz w:val="22"/>
                        <w:lang w:val="en-US"/>
                      </w:rPr>
                      <w:t>116</w:t>
                    </w:r>
                  </w:p>
                  <w:p w14:paraId="4D863394" w14:textId="77777777" w:rsidR="005540B9" w:rsidRPr="00D24895" w:rsidRDefault="005540B9" w:rsidP="00B34379">
                    <w:pPr>
                      <w:spacing w:line="360" w:lineRule="auto"/>
                      <w:jc w:val="center"/>
                      <w:rPr>
                        <w:rFonts w:ascii="Georgia" w:hAnsi="Georgia"/>
                        <w:i/>
                        <w:sz w:val="20"/>
                        <w:lang w:val="en-US"/>
                      </w:rPr>
                    </w:pPr>
                    <w:r w:rsidRPr="00D24895">
                      <w:rPr>
                        <w:rFonts w:ascii="Georgia" w:hAnsi="Georgia"/>
                        <w:i/>
                        <w:sz w:val="22"/>
                        <w:lang w:val="en-US"/>
                      </w:rPr>
                      <w:t xml:space="preserve">jaroslaw.praca.gov.pl  e-mail: pup@jaroslaw.pl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C4B5BF1" wp14:editId="3212FE39">
          <wp:simplePos x="0" y="0"/>
          <wp:positionH relativeFrom="column">
            <wp:posOffset>4260215</wp:posOffset>
          </wp:positionH>
          <wp:positionV relativeFrom="paragraph">
            <wp:posOffset>150495</wp:posOffset>
          </wp:positionV>
          <wp:extent cx="1712595" cy="742315"/>
          <wp:effectExtent l="0" t="0" r="0" b="0"/>
          <wp:wrapNone/>
          <wp:docPr id="9" name="Obraz 9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zarno - bi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658"/>
    <w:multiLevelType w:val="multilevel"/>
    <w:tmpl w:val="E42268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" w15:restartNumberingAfterBreak="0">
    <w:nsid w:val="066E4B9D"/>
    <w:multiLevelType w:val="hybridMultilevel"/>
    <w:tmpl w:val="FAD2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8C3"/>
    <w:multiLevelType w:val="hybridMultilevel"/>
    <w:tmpl w:val="BFD263FE"/>
    <w:lvl w:ilvl="0" w:tplc="823A81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100712"/>
    <w:multiLevelType w:val="hybridMultilevel"/>
    <w:tmpl w:val="D7A46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E5551"/>
    <w:multiLevelType w:val="hybridMultilevel"/>
    <w:tmpl w:val="FAD2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4A5A"/>
    <w:multiLevelType w:val="hybridMultilevel"/>
    <w:tmpl w:val="25B2A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F00"/>
    <w:multiLevelType w:val="multilevel"/>
    <w:tmpl w:val="3F5E45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5A55FA9"/>
    <w:multiLevelType w:val="multilevel"/>
    <w:tmpl w:val="73DC308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8" w15:restartNumberingAfterBreak="0">
    <w:nsid w:val="42B317A7"/>
    <w:multiLevelType w:val="multilevel"/>
    <w:tmpl w:val="153C0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52157A"/>
    <w:multiLevelType w:val="hybridMultilevel"/>
    <w:tmpl w:val="161EFCB0"/>
    <w:lvl w:ilvl="0" w:tplc="0415000F">
      <w:start w:val="1"/>
      <w:numFmt w:val="decimal"/>
      <w:lvlText w:val="%1."/>
      <w:lvlJc w:val="left"/>
      <w:pPr>
        <w:ind w:left="1756" w:hanging="360"/>
      </w:pPr>
    </w:lvl>
    <w:lvl w:ilvl="1" w:tplc="04150019">
      <w:start w:val="1"/>
      <w:numFmt w:val="lowerLetter"/>
      <w:lvlText w:val="%2."/>
      <w:lvlJc w:val="left"/>
      <w:pPr>
        <w:ind w:left="2476" w:hanging="360"/>
      </w:pPr>
    </w:lvl>
    <w:lvl w:ilvl="2" w:tplc="0415001B">
      <w:start w:val="1"/>
      <w:numFmt w:val="lowerRoman"/>
      <w:lvlText w:val="%3."/>
      <w:lvlJc w:val="right"/>
      <w:pPr>
        <w:ind w:left="3196" w:hanging="180"/>
      </w:pPr>
    </w:lvl>
    <w:lvl w:ilvl="3" w:tplc="0415000F">
      <w:start w:val="1"/>
      <w:numFmt w:val="decimal"/>
      <w:lvlText w:val="%4."/>
      <w:lvlJc w:val="left"/>
      <w:pPr>
        <w:ind w:left="3916" w:hanging="360"/>
      </w:pPr>
    </w:lvl>
    <w:lvl w:ilvl="4" w:tplc="04150019">
      <w:start w:val="1"/>
      <w:numFmt w:val="lowerLetter"/>
      <w:lvlText w:val="%5."/>
      <w:lvlJc w:val="left"/>
      <w:pPr>
        <w:ind w:left="4636" w:hanging="360"/>
      </w:pPr>
    </w:lvl>
    <w:lvl w:ilvl="5" w:tplc="0415001B">
      <w:start w:val="1"/>
      <w:numFmt w:val="lowerRoman"/>
      <w:lvlText w:val="%6."/>
      <w:lvlJc w:val="right"/>
      <w:pPr>
        <w:ind w:left="5356" w:hanging="180"/>
      </w:pPr>
    </w:lvl>
    <w:lvl w:ilvl="6" w:tplc="0415000F">
      <w:start w:val="1"/>
      <w:numFmt w:val="decimal"/>
      <w:lvlText w:val="%7."/>
      <w:lvlJc w:val="left"/>
      <w:pPr>
        <w:ind w:left="6076" w:hanging="360"/>
      </w:pPr>
    </w:lvl>
    <w:lvl w:ilvl="7" w:tplc="04150019">
      <w:start w:val="1"/>
      <w:numFmt w:val="lowerLetter"/>
      <w:lvlText w:val="%8."/>
      <w:lvlJc w:val="left"/>
      <w:pPr>
        <w:ind w:left="6796" w:hanging="360"/>
      </w:pPr>
    </w:lvl>
    <w:lvl w:ilvl="8" w:tplc="0415001B">
      <w:start w:val="1"/>
      <w:numFmt w:val="lowerRoman"/>
      <w:lvlText w:val="%9."/>
      <w:lvlJc w:val="right"/>
      <w:pPr>
        <w:ind w:left="7516" w:hanging="180"/>
      </w:pPr>
    </w:lvl>
  </w:abstractNum>
  <w:abstractNum w:abstractNumId="10" w15:restartNumberingAfterBreak="0">
    <w:nsid w:val="5E2C75AA"/>
    <w:multiLevelType w:val="hybridMultilevel"/>
    <w:tmpl w:val="834C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63BB4"/>
    <w:multiLevelType w:val="hybridMultilevel"/>
    <w:tmpl w:val="2482DF38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C3F04A4"/>
    <w:multiLevelType w:val="hybridMultilevel"/>
    <w:tmpl w:val="F0AC9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DA7"/>
    <w:multiLevelType w:val="hybridMultilevel"/>
    <w:tmpl w:val="6504C4B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4EC46A1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B4714F5"/>
    <w:multiLevelType w:val="multilevel"/>
    <w:tmpl w:val="C67C1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CE53785"/>
    <w:multiLevelType w:val="singleLevel"/>
    <w:tmpl w:val="C9869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667901">
    <w:abstractNumId w:val="5"/>
  </w:num>
  <w:num w:numId="2" w16cid:durableId="789056802">
    <w:abstractNumId w:val="15"/>
  </w:num>
  <w:num w:numId="3" w16cid:durableId="731196731">
    <w:abstractNumId w:val="8"/>
  </w:num>
  <w:num w:numId="4" w16cid:durableId="1878930263">
    <w:abstractNumId w:val="4"/>
  </w:num>
  <w:num w:numId="5" w16cid:durableId="1268849298">
    <w:abstractNumId w:val="1"/>
  </w:num>
  <w:num w:numId="6" w16cid:durableId="178660930">
    <w:abstractNumId w:val="3"/>
  </w:num>
  <w:num w:numId="7" w16cid:durableId="1216351016">
    <w:abstractNumId w:val="10"/>
  </w:num>
  <w:num w:numId="8" w16cid:durableId="2042389303">
    <w:abstractNumId w:val="7"/>
  </w:num>
  <w:num w:numId="9" w16cid:durableId="1714381007">
    <w:abstractNumId w:val="6"/>
  </w:num>
  <w:num w:numId="10" w16cid:durableId="1433666769">
    <w:abstractNumId w:val="12"/>
  </w:num>
  <w:num w:numId="11" w16cid:durableId="1945726975">
    <w:abstractNumId w:val="0"/>
  </w:num>
  <w:num w:numId="12" w16cid:durableId="1268468349">
    <w:abstractNumId w:val="2"/>
  </w:num>
  <w:num w:numId="13" w16cid:durableId="1282567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224252">
    <w:abstractNumId w:val="9"/>
  </w:num>
  <w:num w:numId="15" w16cid:durableId="1039891039">
    <w:abstractNumId w:val="16"/>
    <w:lvlOverride w:ilvl="0">
      <w:startOverride w:val="1"/>
    </w:lvlOverride>
  </w:num>
  <w:num w:numId="16" w16cid:durableId="79117486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54162067">
    <w:abstractNumId w:val="11"/>
  </w:num>
  <w:num w:numId="18" w16cid:durableId="137789875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SA0g0G7zVZh6+TO/cUhowEbq/nX38aOqZXqeX2wiWbXAl/DTFIRpX5cBxnUnW54rrXAsW7THx28fa3JoYhuVg==" w:salt="pRl4pkxIDSue8IX0pMJjM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79"/>
    <w:rsid w:val="00000F59"/>
    <w:rsid w:val="000045E1"/>
    <w:rsid w:val="00007387"/>
    <w:rsid w:val="0001148B"/>
    <w:rsid w:val="00014BE6"/>
    <w:rsid w:val="00014FA8"/>
    <w:rsid w:val="000150BD"/>
    <w:rsid w:val="00016268"/>
    <w:rsid w:val="00020426"/>
    <w:rsid w:val="00020D21"/>
    <w:rsid w:val="00025F33"/>
    <w:rsid w:val="0002651D"/>
    <w:rsid w:val="00027465"/>
    <w:rsid w:val="00033171"/>
    <w:rsid w:val="00043916"/>
    <w:rsid w:val="00047BBF"/>
    <w:rsid w:val="00050EE1"/>
    <w:rsid w:val="00052E8C"/>
    <w:rsid w:val="00056AB7"/>
    <w:rsid w:val="00057324"/>
    <w:rsid w:val="000619E7"/>
    <w:rsid w:val="00066200"/>
    <w:rsid w:val="00066F71"/>
    <w:rsid w:val="00066FD7"/>
    <w:rsid w:val="00070CF5"/>
    <w:rsid w:val="00073F9A"/>
    <w:rsid w:val="00075674"/>
    <w:rsid w:val="00076049"/>
    <w:rsid w:val="00080B81"/>
    <w:rsid w:val="00084270"/>
    <w:rsid w:val="0009008F"/>
    <w:rsid w:val="00093D3B"/>
    <w:rsid w:val="000A12E0"/>
    <w:rsid w:val="000A2A77"/>
    <w:rsid w:val="000A3A9E"/>
    <w:rsid w:val="000B318E"/>
    <w:rsid w:val="000C1324"/>
    <w:rsid w:val="000C28E2"/>
    <w:rsid w:val="000C702E"/>
    <w:rsid w:val="000D0C50"/>
    <w:rsid w:val="000D1D50"/>
    <w:rsid w:val="000D29B6"/>
    <w:rsid w:val="000D3A34"/>
    <w:rsid w:val="000D4D72"/>
    <w:rsid w:val="000E468F"/>
    <w:rsid w:val="000F5A14"/>
    <w:rsid w:val="000F64C3"/>
    <w:rsid w:val="00107105"/>
    <w:rsid w:val="00110064"/>
    <w:rsid w:val="001151A1"/>
    <w:rsid w:val="00116CB8"/>
    <w:rsid w:val="00126CF5"/>
    <w:rsid w:val="00130D4E"/>
    <w:rsid w:val="00134F08"/>
    <w:rsid w:val="001357AC"/>
    <w:rsid w:val="00137999"/>
    <w:rsid w:val="00140535"/>
    <w:rsid w:val="00150033"/>
    <w:rsid w:val="00151E11"/>
    <w:rsid w:val="00153566"/>
    <w:rsid w:val="0016301E"/>
    <w:rsid w:val="00170A51"/>
    <w:rsid w:val="00173C5B"/>
    <w:rsid w:val="00177DC6"/>
    <w:rsid w:val="00180E2F"/>
    <w:rsid w:val="00184EDE"/>
    <w:rsid w:val="00192032"/>
    <w:rsid w:val="00192B41"/>
    <w:rsid w:val="0019477E"/>
    <w:rsid w:val="00194C40"/>
    <w:rsid w:val="0019532E"/>
    <w:rsid w:val="001A28F6"/>
    <w:rsid w:val="001A6377"/>
    <w:rsid w:val="001B0F22"/>
    <w:rsid w:val="001B3613"/>
    <w:rsid w:val="001B5EA2"/>
    <w:rsid w:val="001B788B"/>
    <w:rsid w:val="001C7CCE"/>
    <w:rsid w:val="001D0E53"/>
    <w:rsid w:val="001E0256"/>
    <w:rsid w:val="001E6050"/>
    <w:rsid w:val="001E6F00"/>
    <w:rsid w:val="001E7F94"/>
    <w:rsid w:val="001F56B3"/>
    <w:rsid w:val="001F79C4"/>
    <w:rsid w:val="0020015F"/>
    <w:rsid w:val="00200DEA"/>
    <w:rsid w:val="00202575"/>
    <w:rsid w:val="0020319F"/>
    <w:rsid w:val="0020494D"/>
    <w:rsid w:val="00204AD3"/>
    <w:rsid w:val="002051E2"/>
    <w:rsid w:val="00207E7F"/>
    <w:rsid w:val="00210FCD"/>
    <w:rsid w:val="00211732"/>
    <w:rsid w:val="00211A5B"/>
    <w:rsid w:val="00213A3E"/>
    <w:rsid w:val="002200CC"/>
    <w:rsid w:val="002204A8"/>
    <w:rsid w:val="002257F7"/>
    <w:rsid w:val="00230A4A"/>
    <w:rsid w:val="002343E6"/>
    <w:rsid w:val="00234820"/>
    <w:rsid w:val="00237409"/>
    <w:rsid w:val="00242A4B"/>
    <w:rsid w:val="00243049"/>
    <w:rsid w:val="00243540"/>
    <w:rsid w:val="00243970"/>
    <w:rsid w:val="00245174"/>
    <w:rsid w:val="00246628"/>
    <w:rsid w:val="00247079"/>
    <w:rsid w:val="0025010E"/>
    <w:rsid w:val="00264807"/>
    <w:rsid w:val="0026537D"/>
    <w:rsid w:val="00272538"/>
    <w:rsid w:val="00275023"/>
    <w:rsid w:val="00275188"/>
    <w:rsid w:val="00276305"/>
    <w:rsid w:val="00277C1A"/>
    <w:rsid w:val="00281BAC"/>
    <w:rsid w:val="00283B80"/>
    <w:rsid w:val="00284EE0"/>
    <w:rsid w:val="0028571E"/>
    <w:rsid w:val="00286A58"/>
    <w:rsid w:val="00295E84"/>
    <w:rsid w:val="002A1EE3"/>
    <w:rsid w:val="002A370D"/>
    <w:rsid w:val="002A553B"/>
    <w:rsid w:val="002B0BA6"/>
    <w:rsid w:val="002B1E14"/>
    <w:rsid w:val="002B6A9B"/>
    <w:rsid w:val="002B6FFE"/>
    <w:rsid w:val="002C26EF"/>
    <w:rsid w:val="002C3D19"/>
    <w:rsid w:val="002C44C7"/>
    <w:rsid w:val="002C45D4"/>
    <w:rsid w:val="002C6996"/>
    <w:rsid w:val="002D1F87"/>
    <w:rsid w:val="002D2CE6"/>
    <w:rsid w:val="002D423C"/>
    <w:rsid w:val="002D7D3D"/>
    <w:rsid w:val="002E5965"/>
    <w:rsid w:val="002E600E"/>
    <w:rsid w:val="002E7BC8"/>
    <w:rsid w:val="002F150A"/>
    <w:rsid w:val="002F23AE"/>
    <w:rsid w:val="002F3102"/>
    <w:rsid w:val="00300343"/>
    <w:rsid w:val="00302FD7"/>
    <w:rsid w:val="00306869"/>
    <w:rsid w:val="0030792E"/>
    <w:rsid w:val="00312EB7"/>
    <w:rsid w:val="0031554F"/>
    <w:rsid w:val="003156D8"/>
    <w:rsid w:val="0031700A"/>
    <w:rsid w:val="00321524"/>
    <w:rsid w:val="00326959"/>
    <w:rsid w:val="00331C55"/>
    <w:rsid w:val="00333BA6"/>
    <w:rsid w:val="00334D0A"/>
    <w:rsid w:val="0033519F"/>
    <w:rsid w:val="00336FF7"/>
    <w:rsid w:val="00340D83"/>
    <w:rsid w:val="0034324A"/>
    <w:rsid w:val="003452B1"/>
    <w:rsid w:val="00350108"/>
    <w:rsid w:val="0035230B"/>
    <w:rsid w:val="00361B87"/>
    <w:rsid w:val="003640CC"/>
    <w:rsid w:val="003647EF"/>
    <w:rsid w:val="00365A9A"/>
    <w:rsid w:val="00366BE8"/>
    <w:rsid w:val="00373602"/>
    <w:rsid w:val="00374CD9"/>
    <w:rsid w:val="00380CC6"/>
    <w:rsid w:val="00385E7D"/>
    <w:rsid w:val="00387B28"/>
    <w:rsid w:val="0039286E"/>
    <w:rsid w:val="00393AF0"/>
    <w:rsid w:val="00396E02"/>
    <w:rsid w:val="003A0F27"/>
    <w:rsid w:val="003A5E0F"/>
    <w:rsid w:val="003A5F79"/>
    <w:rsid w:val="003B2AAE"/>
    <w:rsid w:val="003B3256"/>
    <w:rsid w:val="003B452D"/>
    <w:rsid w:val="003C572D"/>
    <w:rsid w:val="003C6C09"/>
    <w:rsid w:val="003C7276"/>
    <w:rsid w:val="003D0183"/>
    <w:rsid w:val="003E0D7E"/>
    <w:rsid w:val="003E1899"/>
    <w:rsid w:val="003E523C"/>
    <w:rsid w:val="003F028B"/>
    <w:rsid w:val="003F1409"/>
    <w:rsid w:val="003F2E8C"/>
    <w:rsid w:val="003F6670"/>
    <w:rsid w:val="004101CC"/>
    <w:rsid w:val="00412D73"/>
    <w:rsid w:val="0041315A"/>
    <w:rsid w:val="00413B57"/>
    <w:rsid w:val="00415590"/>
    <w:rsid w:val="00417A00"/>
    <w:rsid w:val="00421FF2"/>
    <w:rsid w:val="004228EA"/>
    <w:rsid w:val="004314A6"/>
    <w:rsid w:val="0043432E"/>
    <w:rsid w:val="004371C3"/>
    <w:rsid w:val="00440381"/>
    <w:rsid w:val="0044081F"/>
    <w:rsid w:val="0045693F"/>
    <w:rsid w:val="00456F9E"/>
    <w:rsid w:val="00457211"/>
    <w:rsid w:val="00460C45"/>
    <w:rsid w:val="00463664"/>
    <w:rsid w:val="00463981"/>
    <w:rsid w:val="00465815"/>
    <w:rsid w:val="004709EC"/>
    <w:rsid w:val="004845D2"/>
    <w:rsid w:val="00484C22"/>
    <w:rsid w:val="00485092"/>
    <w:rsid w:val="00492D93"/>
    <w:rsid w:val="004A246E"/>
    <w:rsid w:val="004A366E"/>
    <w:rsid w:val="004A3BE1"/>
    <w:rsid w:val="004B004C"/>
    <w:rsid w:val="004B3941"/>
    <w:rsid w:val="004C0E71"/>
    <w:rsid w:val="004C307D"/>
    <w:rsid w:val="004C7D48"/>
    <w:rsid w:val="004D021D"/>
    <w:rsid w:val="004D0F17"/>
    <w:rsid w:val="004E2B10"/>
    <w:rsid w:val="004E367C"/>
    <w:rsid w:val="004E3C1F"/>
    <w:rsid w:val="004E4F2F"/>
    <w:rsid w:val="004E56E8"/>
    <w:rsid w:val="004F6D98"/>
    <w:rsid w:val="00501EC3"/>
    <w:rsid w:val="00505587"/>
    <w:rsid w:val="005057FB"/>
    <w:rsid w:val="00506582"/>
    <w:rsid w:val="0050792D"/>
    <w:rsid w:val="00513A2D"/>
    <w:rsid w:val="0051404F"/>
    <w:rsid w:val="00515901"/>
    <w:rsid w:val="00521336"/>
    <w:rsid w:val="00522CF1"/>
    <w:rsid w:val="00526452"/>
    <w:rsid w:val="0052690D"/>
    <w:rsid w:val="00531B95"/>
    <w:rsid w:val="00534512"/>
    <w:rsid w:val="00534819"/>
    <w:rsid w:val="005363F7"/>
    <w:rsid w:val="00537ACB"/>
    <w:rsid w:val="00541104"/>
    <w:rsid w:val="00542631"/>
    <w:rsid w:val="005438D3"/>
    <w:rsid w:val="00544050"/>
    <w:rsid w:val="0054475F"/>
    <w:rsid w:val="0054477E"/>
    <w:rsid w:val="005462F0"/>
    <w:rsid w:val="005462FF"/>
    <w:rsid w:val="0055375D"/>
    <w:rsid w:val="005540B9"/>
    <w:rsid w:val="00556A65"/>
    <w:rsid w:val="00556FCF"/>
    <w:rsid w:val="00562D5E"/>
    <w:rsid w:val="005729F8"/>
    <w:rsid w:val="005851FA"/>
    <w:rsid w:val="00590A4F"/>
    <w:rsid w:val="005922EF"/>
    <w:rsid w:val="005962D4"/>
    <w:rsid w:val="005A0BE4"/>
    <w:rsid w:val="005A522E"/>
    <w:rsid w:val="005A5C5E"/>
    <w:rsid w:val="005B13A6"/>
    <w:rsid w:val="005C034D"/>
    <w:rsid w:val="005C2B09"/>
    <w:rsid w:val="005C3AA6"/>
    <w:rsid w:val="005C5463"/>
    <w:rsid w:val="005D230D"/>
    <w:rsid w:val="005D2A16"/>
    <w:rsid w:val="005D2FE6"/>
    <w:rsid w:val="005D638F"/>
    <w:rsid w:val="005E711E"/>
    <w:rsid w:val="005F2F9E"/>
    <w:rsid w:val="006010DF"/>
    <w:rsid w:val="00603FED"/>
    <w:rsid w:val="00605E03"/>
    <w:rsid w:val="00606201"/>
    <w:rsid w:val="00613DF0"/>
    <w:rsid w:val="006157A2"/>
    <w:rsid w:val="00620420"/>
    <w:rsid w:val="00620D08"/>
    <w:rsid w:val="006212FD"/>
    <w:rsid w:val="00622A62"/>
    <w:rsid w:val="006242A7"/>
    <w:rsid w:val="00625E91"/>
    <w:rsid w:val="00627C16"/>
    <w:rsid w:val="00630A08"/>
    <w:rsid w:val="00631911"/>
    <w:rsid w:val="00631C01"/>
    <w:rsid w:val="00650725"/>
    <w:rsid w:val="006578D4"/>
    <w:rsid w:val="00660037"/>
    <w:rsid w:val="0066139F"/>
    <w:rsid w:val="006621B4"/>
    <w:rsid w:val="006638FD"/>
    <w:rsid w:val="00664C38"/>
    <w:rsid w:val="00665028"/>
    <w:rsid w:val="006704D1"/>
    <w:rsid w:val="00670F3F"/>
    <w:rsid w:val="0067189F"/>
    <w:rsid w:val="00672F69"/>
    <w:rsid w:val="00673946"/>
    <w:rsid w:val="00675845"/>
    <w:rsid w:val="006865EB"/>
    <w:rsid w:val="006905A4"/>
    <w:rsid w:val="006932E9"/>
    <w:rsid w:val="0069494A"/>
    <w:rsid w:val="00695BC1"/>
    <w:rsid w:val="006A06AB"/>
    <w:rsid w:val="006A3316"/>
    <w:rsid w:val="006A69B9"/>
    <w:rsid w:val="006C5539"/>
    <w:rsid w:val="006C5D7B"/>
    <w:rsid w:val="006D546E"/>
    <w:rsid w:val="006D5C79"/>
    <w:rsid w:val="006D7F2C"/>
    <w:rsid w:val="006E2CC4"/>
    <w:rsid w:val="006E62BE"/>
    <w:rsid w:val="006E7F08"/>
    <w:rsid w:val="006F498B"/>
    <w:rsid w:val="006F6DC9"/>
    <w:rsid w:val="007032DA"/>
    <w:rsid w:val="00705C4F"/>
    <w:rsid w:val="0071135E"/>
    <w:rsid w:val="00713464"/>
    <w:rsid w:val="007137FE"/>
    <w:rsid w:val="00713D8A"/>
    <w:rsid w:val="00716C30"/>
    <w:rsid w:val="00722AE1"/>
    <w:rsid w:val="00724E94"/>
    <w:rsid w:val="00730CCE"/>
    <w:rsid w:val="00735264"/>
    <w:rsid w:val="007357FB"/>
    <w:rsid w:val="00735B1F"/>
    <w:rsid w:val="00736AF3"/>
    <w:rsid w:val="00741A03"/>
    <w:rsid w:val="00745470"/>
    <w:rsid w:val="007464F2"/>
    <w:rsid w:val="00747712"/>
    <w:rsid w:val="00762DE5"/>
    <w:rsid w:val="00763D64"/>
    <w:rsid w:val="00766D21"/>
    <w:rsid w:val="007679A9"/>
    <w:rsid w:val="00771A82"/>
    <w:rsid w:val="007776EA"/>
    <w:rsid w:val="00781D21"/>
    <w:rsid w:val="00784592"/>
    <w:rsid w:val="00793CE1"/>
    <w:rsid w:val="0079740E"/>
    <w:rsid w:val="00797DAC"/>
    <w:rsid w:val="007A2E89"/>
    <w:rsid w:val="007B0C16"/>
    <w:rsid w:val="007B46D8"/>
    <w:rsid w:val="007B65FD"/>
    <w:rsid w:val="007C1206"/>
    <w:rsid w:val="007C4947"/>
    <w:rsid w:val="007C6747"/>
    <w:rsid w:val="007D401B"/>
    <w:rsid w:val="007D4474"/>
    <w:rsid w:val="007D45DC"/>
    <w:rsid w:val="007E3B48"/>
    <w:rsid w:val="007E40BC"/>
    <w:rsid w:val="007E58A6"/>
    <w:rsid w:val="007E6048"/>
    <w:rsid w:val="007E68AD"/>
    <w:rsid w:val="007F148A"/>
    <w:rsid w:val="007F55B7"/>
    <w:rsid w:val="0080058B"/>
    <w:rsid w:val="00821CE6"/>
    <w:rsid w:val="00825370"/>
    <w:rsid w:val="00826A1D"/>
    <w:rsid w:val="00836BC7"/>
    <w:rsid w:val="0084544B"/>
    <w:rsid w:val="00854B9E"/>
    <w:rsid w:val="00855B22"/>
    <w:rsid w:val="0086204F"/>
    <w:rsid w:val="008635A3"/>
    <w:rsid w:val="00864708"/>
    <w:rsid w:val="00867ECC"/>
    <w:rsid w:val="00873981"/>
    <w:rsid w:val="00874C56"/>
    <w:rsid w:val="00877AF5"/>
    <w:rsid w:val="00880426"/>
    <w:rsid w:val="008817A5"/>
    <w:rsid w:val="008837EB"/>
    <w:rsid w:val="00887483"/>
    <w:rsid w:val="008878CC"/>
    <w:rsid w:val="008A0AB1"/>
    <w:rsid w:val="008A0DF5"/>
    <w:rsid w:val="008A2B1E"/>
    <w:rsid w:val="008A6FC0"/>
    <w:rsid w:val="008A7F2A"/>
    <w:rsid w:val="008B4E7C"/>
    <w:rsid w:val="008C3EBB"/>
    <w:rsid w:val="008C4987"/>
    <w:rsid w:val="008C5404"/>
    <w:rsid w:val="008C769E"/>
    <w:rsid w:val="008C7A29"/>
    <w:rsid w:val="008D0498"/>
    <w:rsid w:val="008D058A"/>
    <w:rsid w:val="008D6010"/>
    <w:rsid w:val="008E04A7"/>
    <w:rsid w:val="008E7EB2"/>
    <w:rsid w:val="008F01AD"/>
    <w:rsid w:val="008F1FD0"/>
    <w:rsid w:val="008F2E06"/>
    <w:rsid w:val="008F3EAD"/>
    <w:rsid w:val="008F45EC"/>
    <w:rsid w:val="008F5CDB"/>
    <w:rsid w:val="008F5DF0"/>
    <w:rsid w:val="00900FE2"/>
    <w:rsid w:val="00903DBC"/>
    <w:rsid w:val="009112F1"/>
    <w:rsid w:val="009128DE"/>
    <w:rsid w:val="00913954"/>
    <w:rsid w:val="00921209"/>
    <w:rsid w:val="00930C92"/>
    <w:rsid w:val="0093162B"/>
    <w:rsid w:val="00940FF2"/>
    <w:rsid w:val="00942A15"/>
    <w:rsid w:val="00943156"/>
    <w:rsid w:val="0095580E"/>
    <w:rsid w:val="00957020"/>
    <w:rsid w:val="00957238"/>
    <w:rsid w:val="009579AD"/>
    <w:rsid w:val="009603F5"/>
    <w:rsid w:val="00965483"/>
    <w:rsid w:val="0096561A"/>
    <w:rsid w:val="00972545"/>
    <w:rsid w:val="00972DC3"/>
    <w:rsid w:val="0097398E"/>
    <w:rsid w:val="0097640F"/>
    <w:rsid w:val="00977CF7"/>
    <w:rsid w:val="00980A28"/>
    <w:rsid w:val="009831CA"/>
    <w:rsid w:val="0098335D"/>
    <w:rsid w:val="00984D12"/>
    <w:rsid w:val="009907C3"/>
    <w:rsid w:val="00994A48"/>
    <w:rsid w:val="00997F93"/>
    <w:rsid w:val="009A08E7"/>
    <w:rsid w:val="009A0C9B"/>
    <w:rsid w:val="009A1CB3"/>
    <w:rsid w:val="009A3774"/>
    <w:rsid w:val="009A467E"/>
    <w:rsid w:val="009A4B5C"/>
    <w:rsid w:val="009B12A6"/>
    <w:rsid w:val="009B2A92"/>
    <w:rsid w:val="009B334D"/>
    <w:rsid w:val="009C3C4F"/>
    <w:rsid w:val="009C5848"/>
    <w:rsid w:val="009D346C"/>
    <w:rsid w:val="009D4245"/>
    <w:rsid w:val="009D5404"/>
    <w:rsid w:val="009D5F18"/>
    <w:rsid w:val="009D7B15"/>
    <w:rsid w:val="009D7C89"/>
    <w:rsid w:val="009E30DF"/>
    <w:rsid w:val="009E3417"/>
    <w:rsid w:val="009E3486"/>
    <w:rsid w:val="009E6740"/>
    <w:rsid w:val="009E6AC2"/>
    <w:rsid w:val="009E7D2C"/>
    <w:rsid w:val="009E7D48"/>
    <w:rsid w:val="009F1DC6"/>
    <w:rsid w:val="009F7A63"/>
    <w:rsid w:val="00A01640"/>
    <w:rsid w:val="00A024E1"/>
    <w:rsid w:val="00A03CAD"/>
    <w:rsid w:val="00A13700"/>
    <w:rsid w:val="00A14918"/>
    <w:rsid w:val="00A1608C"/>
    <w:rsid w:val="00A17274"/>
    <w:rsid w:val="00A1757F"/>
    <w:rsid w:val="00A22543"/>
    <w:rsid w:val="00A23B86"/>
    <w:rsid w:val="00A268BF"/>
    <w:rsid w:val="00A30571"/>
    <w:rsid w:val="00A374C0"/>
    <w:rsid w:val="00A42A4B"/>
    <w:rsid w:val="00A46741"/>
    <w:rsid w:val="00A47B69"/>
    <w:rsid w:val="00A514ED"/>
    <w:rsid w:val="00A549D9"/>
    <w:rsid w:val="00A56AD0"/>
    <w:rsid w:val="00A60822"/>
    <w:rsid w:val="00A637C1"/>
    <w:rsid w:val="00A657FC"/>
    <w:rsid w:val="00A6625B"/>
    <w:rsid w:val="00A7023B"/>
    <w:rsid w:val="00A74A29"/>
    <w:rsid w:val="00A779EA"/>
    <w:rsid w:val="00A848D3"/>
    <w:rsid w:val="00A855CB"/>
    <w:rsid w:val="00A9006E"/>
    <w:rsid w:val="00A905BA"/>
    <w:rsid w:val="00A90757"/>
    <w:rsid w:val="00A9202F"/>
    <w:rsid w:val="00AB0241"/>
    <w:rsid w:val="00AB13CC"/>
    <w:rsid w:val="00AB5A8B"/>
    <w:rsid w:val="00AC07C8"/>
    <w:rsid w:val="00AC5EAE"/>
    <w:rsid w:val="00AD01DF"/>
    <w:rsid w:val="00AE426A"/>
    <w:rsid w:val="00AE43E6"/>
    <w:rsid w:val="00AE5F29"/>
    <w:rsid w:val="00AE6488"/>
    <w:rsid w:val="00AF2F38"/>
    <w:rsid w:val="00AF384D"/>
    <w:rsid w:val="00AF79F2"/>
    <w:rsid w:val="00B0180C"/>
    <w:rsid w:val="00B05ACE"/>
    <w:rsid w:val="00B06CD7"/>
    <w:rsid w:val="00B12655"/>
    <w:rsid w:val="00B14024"/>
    <w:rsid w:val="00B1754A"/>
    <w:rsid w:val="00B21EDF"/>
    <w:rsid w:val="00B246A6"/>
    <w:rsid w:val="00B26A03"/>
    <w:rsid w:val="00B303DA"/>
    <w:rsid w:val="00B31C02"/>
    <w:rsid w:val="00B33A14"/>
    <w:rsid w:val="00B34379"/>
    <w:rsid w:val="00B36245"/>
    <w:rsid w:val="00B3787D"/>
    <w:rsid w:val="00B3789F"/>
    <w:rsid w:val="00B40A52"/>
    <w:rsid w:val="00B40FCB"/>
    <w:rsid w:val="00B47C16"/>
    <w:rsid w:val="00B50E55"/>
    <w:rsid w:val="00B57A50"/>
    <w:rsid w:val="00B57D1B"/>
    <w:rsid w:val="00B60289"/>
    <w:rsid w:val="00B62F85"/>
    <w:rsid w:val="00B63A73"/>
    <w:rsid w:val="00B66C88"/>
    <w:rsid w:val="00B66E73"/>
    <w:rsid w:val="00B67EE9"/>
    <w:rsid w:val="00B80858"/>
    <w:rsid w:val="00B918DD"/>
    <w:rsid w:val="00B922C3"/>
    <w:rsid w:val="00BA0958"/>
    <w:rsid w:val="00BA0D4C"/>
    <w:rsid w:val="00BA2ABF"/>
    <w:rsid w:val="00BA3BB1"/>
    <w:rsid w:val="00BA443F"/>
    <w:rsid w:val="00BA4F1F"/>
    <w:rsid w:val="00BA65A4"/>
    <w:rsid w:val="00BB1564"/>
    <w:rsid w:val="00BB3E76"/>
    <w:rsid w:val="00BB3F27"/>
    <w:rsid w:val="00BC03C2"/>
    <w:rsid w:val="00BC49BD"/>
    <w:rsid w:val="00BC4F17"/>
    <w:rsid w:val="00BC5150"/>
    <w:rsid w:val="00BD76EA"/>
    <w:rsid w:val="00BD7ADD"/>
    <w:rsid w:val="00BE177D"/>
    <w:rsid w:val="00BE3BD8"/>
    <w:rsid w:val="00BF04D6"/>
    <w:rsid w:val="00BF3C5B"/>
    <w:rsid w:val="00BF5728"/>
    <w:rsid w:val="00BF7C02"/>
    <w:rsid w:val="00C0444E"/>
    <w:rsid w:val="00C06A5D"/>
    <w:rsid w:val="00C072DF"/>
    <w:rsid w:val="00C107A2"/>
    <w:rsid w:val="00C16CB8"/>
    <w:rsid w:val="00C203E1"/>
    <w:rsid w:val="00C23389"/>
    <w:rsid w:val="00C412DF"/>
    <w:rsid w:val="00C412FB"/>
    <w:rsid w:val="00C42022"/>
    <w:rsid w:val="00C43414"/>
    <w:rsid w:val="00C439BC"/>
    <w:rsid w:val="00C44108"/>
    <w:rsid w:val="00C51903"/>
    <w:rsid w:val="00C51A58"/>
    <w:rsid w:val="00C525D2"/>
    <w:rsid w:val="00C644C5"/>
    <w:rsid w:val="00C655AB"/>
    <w:rsid w:val="00C66723"/>
    <w:rsid w:val="00C735B7"/>
    <w:rsid w:val="00C73EC0"/>
    <w:rsid w:val="00C7576C"/>
    <w:rsid w:val="00C76576"/>
    <w:rsid w:val="00C812B2"/>
    <w:rsid w:val="00C904AE"/>
    <w:rsid w:val="00C91AAF"/>
    <w:rsid w:val="00CA0689"/>
    <w:rsid w:val="00CA224A"/>
    <w:rsid w:val="00CA4146"/>
    <w:rsid w:val="00CA4846"/>
    <w:rsid w:val="00CA7968"/>
    <w:rsid w:val="00CB1F60"/>
    <w:rsid w:val="00CB248F"/>
    <w:rsid w:val="00CB259C"/>
    <w:rsid w:val="00CB37E9"/>
    <w:rsid w:val="00CB60C2"/>
    <w:rsid w:val="00CB79E3"/>
    <w:rsid w:val="00CC6D14"/>
    <w:rsid w:val="00CC6F81"/>
    <w:rsid w:val="00CD606A"/>
    <w:rsid w:val="00CD678D"/>
    <w:rsid w:val="00CE249D"/>
    <w:rsid w:val="00CE3727"/>
    <w:rsid w:val="00CE6939"/>
    <w:rsid w:val="00CF097A"/>
    <w:rsid w:val="00CF3C1F"/>
    <w:rsid w:val="00D03DD4"/>
    <w:rsid w:val="00D040E3"/>
    <w:rsid w:val="00D044DD"/>
    <w:rsid w:val="00D13460"/>
    <w:rsid w:val="00D14428"/>
    <w:rsid w:val="00D14900"/>
    <w:rsid w:val="00D173D0"/>
    <w:rsid w:val="00D174DA"/>
    <w:rsid w:val="00D1769D"/>
    <w:rsid w:val="00D24895"/>
    <w:rsid w:val="00D26BB7"/>
    <w:rsid w:val="00D359F5"/>
    <w:rsid w:val="00D41F23"/>
    <w:rsid w:val="00D50571"/>
    <w:rsid w:val="00D51710"/>
    <w:rsid w:val="00D548F6"/>
    <w:rsid w:val="00D5645E"/>
    <w:rsid w:val="00D62175"/>
    <w:rsid w:val="00D631C0"/>
    <w:rsid w:val="00D66F68"/>
    <w:rsid w:val="00D73BC3"/>
    <w:rsid w:val="00D82A91"/>
    <w:rsid w:val="00D82FD8"/>
    <w:rsid w:val="00D83676"/>
    <w:rsid w:val="00D90F5B"/>
    <w:rsid w:val="00D9136B"/>
    <w:rsid w:val="00D92FE0"/>
    <w:rsid w:val="00D95144"/>
    <w:rsid w:val="00DB0F66"/>
    <w:rsid w:val="00DB2810"/>
    <w:rsid w:val="00DB31E5"/>
    <w:rsid w:val="00DB3FB1"/>
    <w:rsid w:val="00DB6EAC"/>
    <w:rsid w:val="00DC3643"/>
    <w:rsid w:val="00DD0728"/>
    <w:rsid w:val="00DD3FE4"/>
    <w:rsid w:val="00DD4480"/>
    <w:rsid w:val="00DD5C54"/>
    <w:rsid w:val="00DE59FE"/>
    <w:rsid w:val="00DE62B8"/>
    <w:rsid w:val="00DE6B72"/>
    <w:rsid w:val="00E036A3"/>
    <w:rsid w:val="00E10485"/>
    <w:rsid w:val="00E12B64"/>
    <w:rsid w:val="00E21A0B"/>
    <w:rsid w:val="00E316AE"/>
    <w:rsid w:val="00E33507"/>
    <w:rsid w:val="00E33549"/>
    <w:rsid w:val="00E34252"/>
    <w:rsid w:val="00E36B11"/>
    <w:rsid w:val="00E42CF5"/>
    <w:rsid w:val="00E44DAD"/>
    <w:rsid w:val="00E45C68"/>
    <w:rsid w:val="00E51071"/>
    <w:rsid w:val="00E52549"/>
    <w:rsid w:val="00E525FA"/>
    <w:rsid w:val="00E60853"/>
    <w:rsid w:val="00E663F3"/>
    <w:rsid w:val="00EA0A2E"/>
    <w:rsid w:val="00EA110D"/>
    <w:rsid w:val="00EB1DA5"/>
    <w:rsid w:val="00EB24BC"/>
    <w:rsid w:val="00EB2B06"/>
    <w:rsid w:val="00EB42A9"/>
    <w:rsid w:val="00EB438E"/>
    <w:rsid w:val="00EC0071"/>
    <w:rsid w:val="00EC3882"/>
    <w:rsid w:val="00ED1DD2"/>
    <w:rsid w:val="00ED5C2E"/>
    <w:rsid w:val="00ED5F6C"/>
    <w:rsid w:val="00EE3737"/>
    <w:rsid w:val="00EF0467"/>
    <w:rsid w:val="00EF2C00"/>
    <w:rsid w:val="00EF3D23"/>
    <w:rsid w:val="00EF4487"/>
    <w:rsid w:val="00EF639B"/>
    <w:rsid w:val="00EF6A36"/>
    <w:rsid w:val="00EF7C36"/>
    <w:rsid w:val="00F0029E"/>
    <w:rsid w:val="00F01D71"/>
    <w:rsid w:val="00F02427"/>
    <w:rsid w:val="00F0605D"/>
    <w:rsid w:val="00F066F4"/>
    <w:rsid w:val="00F06D3B"/>
    <w:rsid w:val="00F0721C"/>
    <w:rsid w:val="00F207EE"/>
    <w:rsid w:val="00F234A3"/>
    <w:rsid w:val="00F24351"/>
    <w:rsid w:val="00F278F7"/>
    <w:rsid w:val="00F335F0"/>
    <w:rsid w:val="00F40619"/>
    <w:rsid w:val="00F42CA2"/>
    <w:rsid w:val="00F42ECF"/>
    <w:rsid w:val="00F453A0"/>
    <w:rsid w:val="00F46187"/>
    <w:rsid w:val="00F51D5D"/>
    <w:rsid w:val="00F53B20"/>
    <w:rsid w:val="00F54CA3"/>
    <w:rsid w:val="00F54F5D"/>
    <w:rsid w:val="00F5536E"/>
    <w:rsid w:val="00F64426"/>
    <w:rsid w:val="00F65944"/>
    <w:rsid w:val="00F72924"/>
    <w:rsid w:val="00F7357B"/>
    <w:rsid w:val="00F801A9"/>
    <w:rsid w:val="00F81495"/>
    <w:rsid w:val="00F81AFF"/>
    <w:rsid w:val="00F81C28"/>
    <w:rsid w:val="00F90F95"/>
    <w:rsid w:val="00F91388"/>
    <w:rsid w:val="00F91994"/>
    <w:rsid w:val="00F93F33"/>
    <w:rsid w:val="00F94B29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B6C26"/>
    <w:rsid w:val="00FC2A4B"/>
    <w:rsid w:val="00FC4E1F"/>
    <w:rsid w:val="00FC6A4D"/>
    <w:rsid w:val="00FD507B"/>
    <w:rsid w:val="00FD6CE3"/>
    <w:rsid w:val="00FD7DE7"/>
    <w:rsid w:val="00FE06D3"/>
    <w:rsid w:val="00FE2894"/>
    <w:rsid w:val="00FE6320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BC9CA9"/>
  <w15:chartTrackingRefBased/>
  <w15:docId w15:val="{8EAAA871-1048-4F23-B3E9-D3806321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539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24895"/>
    <w:pPr>
      <w:keepNext/>
      <w:spacing w:line="240" w:lineRule="auto"/>
      <w:jc w:val="center"/>
      <w:outlineLvl w:val="0"/>
    </w:pPr>
    <w:rPr>
      <w:rFonts w:eastAsia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24895"/>
    <w:pPr>
      <w:keepNext/>
      <w:spacing w:line="240" w:lineRule="auto"/>
      <w:jc w:val="center"/>
      <w:outlineLvl w:val="1"/>
    </w:pPr>
    <w:rPr>
      <w:rFonts w:eastAsia="Times New Roman"/>
      <w:b/>
      <w:sz w:val="22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FE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customStyle="1" w:styleId="Nagwek1Znak">
    <w:name w:val="Nagłówek 1 Znak"/>
    <w:link w:val="Nagwek1"/>
    <w:rsid w:val="00D24895"/>
    <w:rPr>
      <w:rFonts w:ascii="Times New Roman" w:eastAsia="Times New Roman" w:hAnsi="Times New Roman"/>
      <w:b/>
    </w:rPr>
  </w:style>
  <w:style w:type="character" w:customStyle="1" w:styleId="Nagwek2Znak">
    <w:name w:val="Nagłówek 2 Znak"/>
    <w:link w:val="Nagwek2"/>
    <w:rsid w:val="00D24895"/>
    <w:rPr>
      <w:rFonts w:ascii="Times New Roman" w:eastAsia="Times New Roman" w:hAnsi="Times New Roman"/>
      <w:b/>
      <w:sz w:val="22"/>
    </w:rPr>
  </w:style>
  <w:style w:type="paragraph" w:styleId="Tekstpodstawowy">
    <w:name w:val="Body Text"/>
    <w:basedOn w:val="Normalny"/>
    <w:link w:val="TekstpodstawowyZnak"/>
    <w:rsid w:val="00D24895"/>
    <w:pPr>
      <w:spacing w:line="240" w:lineRule="auto"/>
    </w:pPr>
    <w:rPr>
      <w:rFonts w:eastAsia="Times New Roman"/>
      <w:b/>
      <w:sz w:val="20"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D24895"/>
    <w:rPr>
      <w:rFonts w:ascii="Times New Roman" w:eastAsia="Times New Roman" w:hAnsi="Times New Roman"/>
      <w:b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FE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0FE2"/>
    <w:rPr>
      <w:rFonts w:ascii="Times New Roman" w:hAnsi="Times New Roman"/>
      <w:lang w:eastAsia="en-US"/>
    </w:rPr>
  </w:style>
  <w:style w:type="paragraph" w:customStyle="1" w:styleId="Wniosekdrukowanymi">
    <w:name w:val="Wniosek drukowanymi"/>
    <w:basedOn w:val="Nagwek5"/>
    <w:rsid w:val="00900FE2"/>
    <w:pPr>
      <w:keepNext/>
      <w:suppressAutoHyphens/>
      <w:autoSpaceDE w:val="0"/>
      <w:spacing w:before="0" w:after="0" w:line="240" w:lineRule="auto"/>
      <w:jc w:val="center"/>
    </w:pPr>
    <w:rPr>
      <w:rFonts w:ascii="Verdana" w:hAnsi="Verdana" w:cs="Tahoma"/>
      <w:i w:val="0"/>
      <w:iCs w:val="0"/>
      <w:sz w:val="18"/>
      <w:szCs w:val="18"/>
      <w:lang w:eastAsia="ar-SA"/>
    </w:rPr>
  </w:style>
  <w:style w:type="character" w:styleId="Odwoanieprzypisudolnego">
    <w:name w:val="footnote reference"/>
    <w:rsid w:val="00900FE2"/>
    <w:rPr>
      <w:vertAlign w:val="superscript"/>
    </w:rPr>
  </w:style>
  <w:style w:type="character" w:customStyle="1" w:styleId="Nagwek5Znak">
    <w:name w:val="Nagłówek 5 Znak"/>
    <w:link w:val="Nagwek5"/>
    <w:uiPriority w:val="9"/>
    <w:semiHidden/>
    <w:rsid w:val="00900FE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Wniosekprzepisy">
    <w:name w:val="Wniosek przepisy"/>
    <w:basedOn w:val="Normalny"/>
    <w:rsid w:val="00534512"/>
    <w:pPr>
      <w:suppressAutoHyphens/>
      <w:autoSpaceDE w:val="0"/>
      <w:spacing w:line="240" w:lineRule="auto"/>
      <w:ind w:firstLine="284"/>
      <w:jc w:val="both"/>
    </w:pPr>
    <w:rPr>
      <w:rFonts w:ascii="Verdana" w:eastAsia="Times New Roman" w:hAnsi="Verdana" w:cs="Tahoma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781D21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5851FA"/>
    <w:pPr>
      <w:spacing w:line="360" w:lineRule="atLeast"/>
      <w:ind w:left="284" w:firstLine="284"/>
    </w:pPr>
    <w:rPr>
      <w:rFonts w:eastAsia="Times New Roman"/>
      <w:sz w:val="28"/>
      <w:szCs w:val="24"/>
      <w:lang w:eastAsia="pl-PL"/>
    </w:rPr>
  </w:style>
  <w:style w:type="paragraph" w:customStyle="1" w:styleId="Default">
    <w:name w:val="Default"/>
    <w:rsid w:val="002F31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z.praca.gov.pl" TargetMode="External"/><Relationship Id="rId1" Type="http://schemas.openxmlformats.org/officeDocument/2006/relationships/hyperlink" Target="http://www.psz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A436-11FE-4140-A4B7-52AF4118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RP - PUP Leżajsk</vt:lpstr>
    </vt:vector>
  </TitlesOfParts>
  <Company>Powiatowy Urząd Pracy w Jarosławiu</Company>
  <LinksUpToDate>false</LinksUpToDate>
  <CharactersWithSpaces>10782</CharactersWithSpaces>
  <SharedDoc>false</SharedDoc>
  <HLinks>
    <vt:vector size="24" baseType="variant"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mailto:iod@pup.jaroslaw.pl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http://www.jaroslaw.praca.gov.pl/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RP - PUP Leżajsk</dc:title>
  <dc:subject/>
  <dc:creator>PUP - Leżajsk</dc:creator>
  <cp:keywords/>
  <dc:description>Wniosek o RP - PUP Leżajsk</dc:description>
  <cp:lastModifiedBy>Renata Zając</cp:lastModifiedBy>
  <cp:revision>32</cp:revision>
  <cp:lastPrinted>2024-07-03T07:16:00Z</cp:lastPrinted>
  <dcterms:created xsi:type="dcterms:W3CDTF">2021-01-19T07:51:00Z</dcterms:created>
  <dcterms:modified xsi:type="dcterms:W3CDTF">2024-07-03T07:17:00Z</dcterms:modified>
  <cp:category>Wniosek</cp:category>
</cp:coreProperties>
</file>