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253A" w14:textId="77777777" w:rsidR="004837AE" w:rsidRDefault="004837AE" w:rsidP="004837A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/>
      </w:r>
    </w:p>
    <w:p w14:paraId="5C88DADD" w14:textId="77777777" w:rsidR="007F5823" w:rsidRPr="00102C3B" w:rsidRDefault="007F5823" w:rsidP="004837AE">
      <w:pPr>
        <w:pStyle w:val="Default"/>
        <w:ind w:left="3540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14:paraId="0941445A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14:paraId="27E7F209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14:paraId="083D05BC" w14:textId="77777777"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811B532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14:paraId="4A6105F9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072EEDE3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14:paraId="2E68DB6F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07B6ED1F" w14:textId="77777777"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14:paraId="0FB36FCB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14:paraId="71D474B1" w14:textId="77777777"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14:paraId="7E8DA21C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 xml:space="preserve"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</w:t>
      </w:r>
      <w:r w:rsidRPr="006C555B">
        <w:rPr>
          <w:color w:val="auto"/>
          <w:sz w:val="23"/>
          <w:szCs w:val="23"/>
        </w:rPr>
        <w:t xml:space="preserve">rolników </w:t>
      </w:r>
      <w:r w:rsidRPr="00A6450C">
        <w:rPr>
          <w:color w:val="auto"/>
          <w:sz w:val="23"/>
          <w:szCs w:val="23"/>
        </w:rPr>
        <w:t>(</w:t>
      </w:r>
      <w:r w:rsidR="005F7382" w:rsidRPr="00A6450C">
        <w:t>Dz. U. z 20</w:t>
      </w:r>
      <w:r w:rsidR="005D5EBC" w:rsidRPr="00A6450C">
        <w:t>2</w:t>
      </w:r>
      <w:r w:rsidR="001808CF" w:rsidRPr="00A6450C">
        <w:t>2</w:t>
      </w:r>
      <w:r w:rsidR="005F7382" w:rsidRPr="00A6450C">
        <w:t xml:space="preserve"> r. poz.</w:t>
      </w:r>
      <w:r w:rsidR="001605E5" w:rsidRPr="00A6450C">
        <w:t xml:space="preserve"> </w:t>
      </w:r>
      <w:r w:rsidR="001808CF" w:rsidRPr="00A6450C">
        <w:t xml:space="preserve">933 </w:t>
      </w:r>
      <w:proofErr w:type="spellStart"/>
      <w:r w:rsidR="001808CF" w:rsidRPr="00A6450C">
        <w:t>t.j</w:t>
      </w:r>
      <w:proofErr w:type="spellEnd"/>
      <w:r w:rsidR="001808CF" w:rsidRPr="00A6450C">
        <w:t>.</w:t>
      </w:r>
      <w:r w:rsidRPr="00A6450C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oraz organizacja pozarządowa i przedsiębiorca niezatrudniający pracownika; </w:t>
      </w:r>
    </w:p>
    <w:p w14:paraId="1A90F719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14:paraId="4664355A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14:paraId="0D5F8B2D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14:paraId="256AE9C8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14:paraId="11976C7C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14:paraId="792987D1" w14:textId="77777777" w:rsidR="007F5823" w:rsidRPr="00DA3F72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 xml:space="preserve">- oznacza ustawę z dnia 20 kwietnia 2004r. o promocji zatrudnienia i instytucjach rynku </w:t>
      </w:r>
      <w:r w:rsidRPr="00DA3F72">
        <w:rPr>
          <w:color w:val="auto"/>
          <w:sz w:val="23"/>
          <w:szCs w:val="23"/>
        </w:rPr>
        <w:t xml:space="preserve">pracy </w:t>
      </w:r>
      <w:r w:rsidRPr="00A6450C">
        <w:rPr>
          <w:color w:val="auto"/>
          <w:sz w:val="23"/>
          <w:szCs w:val="23"/>
        </w:rPr>
        <w:t>( Dz. U z 20</w:t>
      </w:r>
      <w:r w:rsidR="001C0088" w:rsidRPr="00A6450C">
        <w:rPr>
          <w:color w:val="auto"/>
          <w:sz w:val="23"/>
          <w:szCs w:val="23"/>
        </w:rPr>
        <w:t>2</w:t>
      </w:r>
      <w:r w:rsidR="00E71C3A" w:rsidRPr="00A6450C">
        <w:rPr>
          <w:color w:val="auto"/>
          <w:sz w:val="23"/>
          <w:szCs w:val="23"/>
        </w:rPr>
        <w:t>2</w:t>
      </w:r>
      <w:r w:rsidRPr="00A6450C">
        <w:rPr>
          <w:color w:val="auto"/>
          <w:sz w:val="23"/>
          <w:szCs w:val="23"/>
        </w:rPr>
        <w:t xml:space="preserve">r., poz. </w:t>
      </w:r>
      <w:r w:rsidR="00E71C3A" w:rsidRPr="00A6450C">
        <w:rPr>
          <w:color w:val="auto"/>
          <w:sz w:val="23"/>
          <w:szCs w:val="23"/>
        </w:rPr>
        <w:t>690</w:t>
      </w:r>
      <w:r w:rsidR="00AF38E3" w:rsidRPr="00A6450C">
        <w:rPr>
          <w:color w:val="auto"/>
          <w:sz w:val="23"/>
          <w:szCs w:val="23"/>
        </w:rPr>
        <w:t xml:space="preserve"> z późn. zm.</w:t>
      </w:r>
      <w:r w:rsidRPr="00A6450C">
        <w:rPr>
          <w:color w:val="auto"/>
          <w:sz w:val="23"/>
          <w:szCs w:val="23"/>
        </w:rPr>
        <w:t>);</w:t>
      </w:r>
      <w:r w:rsidRPr="00DA3F72">
        <w:rPr>
          <w:color w:val="auto"/>
          <w:sz w:val="23"/>
          <w:szCs w:val="23"/>
        </w:rPr>
        <w:t xml:space="preserve"> </w:t>
      </w:r>
    </w:p>
    <w:p w14:paraId="494C54A9" w14:textId="77777777"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A3F72">
        <w:rPr>
          <w:rFonts w:ascii="Times New Roman" w:hAnsi="Times New Roman" w:cs="Times New Roman"/>
          <w:sz w:val="23"/>
          <w:szCs w:val="23"/>
        </w:rPr>
        <w:t xml:space="preserve">i) </w:t>
      </w:r>
      <w:r w:rsidRPr="00DA3F72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DA3F72">
        <w:rPr>
          <w:rFonts w:ascii="Times New Roman" w:hAnsi="Times New Roman" w:cs="Times New Roman"/>
          <w:sz w:val="23"/>
          <w:szCs w:val="23"/>
        </w:rPr>
        <w:t>– oznacza Powiatowy Urząd Pracy</w:t>
      </w:r>
      <w:r w:rsidRPr="00102C3B">
        <w:rPr>
          <w:rFonts w:ascii="Times New Roman" w:hAnsi="Times New Roman" w:cs="Times New Roman"/>
          <w:sz w:val="23"/>
          <w:szCs w:val="23"/>
        </w:rPr>
        <w:t xml:space="preserve"> w Leżajsku;</w:t>
      </w:r>
    </w:p>
    <w:p w14:paraId="1058BB6D" w14:textId="77777777"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14:paraId="371B0AE2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14:paraId="237D421E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175E2D5A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12FE8EDE" w14:textId="77777777"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14:paraId="4ABBA4D4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14:paraId="1BAF2C1D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14:paraId="2A3C18DF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14:paraId="5E92EFA9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46011FA1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14:paraId="3427394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14:paraId="5FCD582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14:paraId="63BC61B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14:paraId="4CFE234A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14:paraId="4C9CBE5A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14:paraId="343F4ED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14:paraId="7BBFBD1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14:paraId="05C6A774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 xml:space="preserve">Staż nie będzie organizowany </w:t>
      </w:r>
      <w:r w:rsidR="00B56D04" w:rsidRPr="00A6450C">
        <w:t>przez okres 12 miesięcy</w:t>
      </w:r>
      <w:r w:rsidR="00B56D04" w:rsidRPr="00A6450C">
        <w:rPr>
          <w:color w:val="auto"/>
          <w:sz w:val="23"/>
          <w:szCs w:val="23"/>
        </w:rPr>
        <w:t xml:space="preserve"> </w:t>
      </w:r>
      <w:r w:rsidRPr="00A6450C">
        <w:rPr>
          <w:color w:val="auto"/>
          <w:sz w:val="23"/>
          <w:szCs w:val="23"/>
        </w:rPr>
        <w:t>u organizatora, który nie wywiązał się z deklarowanego zatrudnienia</w:t>
      </w:r>
      <w:r w:rsidR="00E71C3A" w:rsidRPr="00A6450C">
        <w:rPr>
          <w:color w:val="auto"/>
          <w:sz w:val="23"/>
          <w:szCs w:val="23"/>
        </w:rPr>
        <w:t xml:space="preserve"> </w:t>
      </w:r>
      <w:r w:rsidR="00B56D04" w:rsidRPr="00A6450C">
        <w:rPr>
          <w:color w:val="auto"/>
          <w:sz w:val="23"/>
          <w:szCs w:val="23"/>
        </w:rPr>
        <w:t>po stażu a także</w:t>
      </w:r>
      <w:r w:rsidR="00E71C3A" w:rsidRPr="00A6450C">
        <w:rPr>
          <w:color w:val="auto"/>
          <w:sz w:val="23"/>
          <w:szCs w:val="23"/>
        </w:rPr>
        <w:t xml:space="preserve"> u pracodawcy, który nie dotrzymywał warunków umowy stażowej</w:t>
      </w:r>
      <w:r w:rsidR="00B56D04" w:rsidRPr="00A6450C">
        <w:rPr>
          <w:color w:val="auto"/>
          <w:sz w:val="23"/>
          <w:szCs w:val="23"/>
        </w:rPr>
        <w:t>.</w:t>
      </w:r>
      <w:r w:rsidRPr="00102C3B">
        <w:rPr>
          <w:i/>
          <w:iCs/>
          <w:color w:val="auto"/>
          <w:sz w:val="23"/>
          <w:szCs w:val="23"/>
        </w:rPr>
        <w:t xml:space="preserve"> </w:t>
      </w:r>
    </w:p>
    <w:p w14:paraId="3112BD52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14:paraId="36F5C4C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14:paraId="0D8A3BB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14:paraId="0B22A5C5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DA3F72">
        <w:rPr>
          <w:color w:val="auto"/>
          <w:sz w:val="23"/>
          <w:szCs w:val="23"/>
        </w:rPr>
        <w:t>Osoby bezrobotne nie będą kierowane na miejsca stażu znajdujące się w miejscu zamieszkania organizatora (mieszkanie prywatne</w:t>
      </w:r>
      <w:r w:rsidRPr="00102C3B">
        <w:rPr>
          <w:color w:val="auto"/>
          <w:sz w:val="23"/>
          <w:szCs w:val="23"/>
        </w:rPr>
        <w:t xml:space="preserve">). </w:t>
      </w:r>
    </w:p>
    <w:p w14:paraId="4B3E1D74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14:paraId="28FCCF65" w14:textId="77777777"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14:paraId="05AD30E2" w14:textId="77777777"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14:paraId="603903C0" w14:textId="77777777"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</w:t>
      </w:r>
      <w:proofErr w:type="spellStart"/>
      <w:r w:rsidRPr="00A4246D">
        <w:rPr>
          <w:sz w:val="23"/>
          <w:szCs w:val="23"/>
        </w:rPr>
        <w:t>cy</w:t>
      </w:r>
      <w:proofErr w:type="spellEnd"/>
      <w:r w:rsidRPr="00A4246D">
        <w:rPr>
          <w:sz w:val="23"/>
          <w:szCs w:val="23"/>
        </w:rPr>
        <w:t>.</w:t>
      </w:r>
    </w:p>
    <w:p w14:paraId="0651B8B1" w14:textId="77777777" w:rsidR="007F5823" w:rsidRPr="00DA3F72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</w:t>
      </w:r>
      <w:r w:rsidR="007F5823" w:rsidRPr="00DA3F72">
        <w:rPr>
          <w:color w:val="auto"/>
          <w:sz w:val="23"/>
          <w:szCs w:val="23"/>
        </w:rPr>
        <w:t xml:space="preserve">nie korzystały jeszcze z tej formy aktywizacji. </w:t>
      </w:r>
    </w:p>
    <w:p w14:paraId="08270CE9" w14:textId="77777777"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E71C3A">
        <w:rPr>
          <w:b/>
          <w:bCs/>
          <w:color w:val="auto"/>
          <w:sz w:val="23"/>
          <w:szCs w:val="23"/>
        </w:rPr>
        <w:t>1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www.lezajsk.</w:t>
      </w:r>
      <w:r w:rsidR="008C3115">
        <w:rPr>
          <w:bCs/>
        </w:rPr>
        <w:t>praca.gov.</w:t>
      </w:r>
      <w:r w:rsidR="003E61E3" w:rsidRPr="00316CB9">
        <w:rPr>
          <w:bCs/>
        </w:rPr>
        <w:t>pl</w:t>
      </w:r>
    </w:p>
    <w:p w14:paraId="5D26F95F" w14:textId="77777777"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E71C3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14:paraId="3B398A3A" w14:textId="77777777"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978AF4F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15EA342E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14:paraId="54E09151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14:paraId="4633AAA4" w14:textId="77777777"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472623BA" w14:textId="77777777"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1D3581B8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14:paraId="28BE3FF2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14:paraId="25A7E10F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3471D47E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0DF1A9A9" w14:textId="77777777"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B06819A" w14:textId="77777777"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14:paraId="13A6B62F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14:paraId="7DA7D641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14:paraId="2AD369C2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14:paraId="0B8D11E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14:paraId="3DF5211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14:paraId="0002419A" w14:textId="77777777"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E71C3A">
        <w:rPr>
          <w:bCs/>
          <w:color w:val="auto"/>
          <w:sz w:val="23"/>
          <w:szCs w:val="23"/>
        </w:rPr>
        <w:t>PUP ustali termin rozpoczęcia stażu po dostarczeniu przez organizatora zaświadczenia lekarskiego potwierdzającego zdolność do wykonywania pracy w danym zawodzie przez osobę bezrobotną.</w:t>
      </w:r>
      <w:r w:rsidRPr="00102C3B">
        <w:rPr>
          <w:b/>
          <w:bCs/>
          <w:color w:val="auto"/>
          <w:sz w:val="23"/>
          <w:szCs w:val="23"/>
        </w:rPr>
        <w:t xml:space="preserve"> </w:t>
      </w:r>
    </w:p>
    <w:p w14:paraId="719B5BCD" w14:textId="77777777"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14:paraId="701DC3C7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40EC9E1B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507A528A" w14:textId="77777777"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7FBD6513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1FDB8E27" w14:textId="77777777"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14:paraId="44E93892" w14:textId="77777777"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14:paraId="422C210A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14:paraId="31FC5AF8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14:paraId="393AA9DF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14:paraId="1A939852" w14:textId="77777777"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14:paraId="2B474022" w14:textId="77777777"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14:paraId="6774109F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14:paraId="6AAE8D69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14:paraId="4573D354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14:paraId="077F23B9" w14:textId="77777777"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14:paraId="338A1A65" w14:textId="77777777"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</w:t>
      </w:r>
      <w:r w:rsidRPr="006C555B">
        <w:rPr>
          <w:color w:val="auto"/>
          <w:sz w:val="23"/>
          <w:szCs w:val="23"/>
        </w:rPr>
        <w:t xml:space="preserve">specjalności </w:t>
      </w:r>
      <w:r w:rsidR="001605E5" w:rsidRPr="006C555B">
        <w:rPr>
          <w:color w:val="auto"/>
          <w:sz w:val="23"/>
          <w:szCs w:val="23"/>
        </w:rPr>
        <w:t>(</w:t>
      </w:r>
      <w:r w:rsidRPr="006C555B">
        <w:rPr>
          <w:color w:val="auto"/>
          <w:sz w:val="23"/>
          <w:szCs w:val="23"/>
        </w:rPr>
        <w:t>Dz. U. z 201</w:t>
      </w:r>
      <w:r w:rsidR="00BA6D2F" w:rsidRPr="006C555B">
        <w:rPr>
          <w:color w:val="auto"/>
          <w:sz w:val="23"/>
          <w:szCs w:val="23"/>
        </w:rPr>
        <w:t>8</w:t>
      </w:r>
      <w:r w:rsidRPr="006C555B">
        <w:rPr>
          <w:color w:val="auto"/>
          <w:sz w:val="23"/>
          <w:szCs w:val="23"/>
        </w:rPr>
        <w:t xml:space="preserve">r., poz. </w:t>
      </w:r>
      <w:r w:rsidR="00DA3F72" w:rsidRPr="006C555B">
        <w:rPr>
          <w:color w:val="auto"/>
          <w:sz w:val="23"/>
          <w:szCs w:val="23"/>
        </w:rPr>
        <w:t>227</w:t>
      </w:r>
      <w:r w:rsidRPr="006C555B">
        <w:rPr>
          <w:color w:val="auto"/>
          <w:sz w:val="23"/>
          <w:szCs w:val="23"/>
        </w:rPr>
        <w:t>), zakres zadań wykonywanych przez bezrobotnego, rodzaj uzyskiwanych kwalifikacji lub umiejętności</w:t>
      </w:r>
      <w:r w:rsidRPr="00102C3B">
        <w:rPr>
          <w:color w:val="auto"/>
          <w:sz w:val="23"/>
          <w:szCs w:val="23"/>
        </w:rPr>
        <w:t xml:space="preserve">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14:paraId="54235248" w14:textId="77777777"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14:paraId="6A1879D5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14:paraId="4806CCE0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47EE87D0" w14:textId="77777777"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14:paraId="24DD199F" w14:textId="77777777"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14:paraId="512CA12F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14:paraId="3830594C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31DE8E8E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14:paraId="420F9E2D" w14:textId="77777777"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6C33EDDA" w14:textId="77777777"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1F38A54E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14:paraId="5B2A6465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14:paraId="045A6657" w14:textId="77777777" w:rsidR="007F5823" w:rsidRPr="00DA3F72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</w:t>
      </w:r>
      <w:r w:rsidR="004801F7" w:rsidRPr="00DA3F72">
        <w:rPr>
          <w:color w:val="auto"/>
          <w:sz w:val="23"/>
          <w:szCs w:val="23"/>
        </w:rPr>
        <w:t xml:space="preserve">w terminie 14 dni od </w:t>
      </w:r>
      <w:r w:rsidRPr="00DA3F72">
        <w:rPr>
          <w:color w:val="auto"/>
          <w:sz w:val="23"/>
          <w:szCs w:val="23"/>
        </w:rPr>
        <w:t>daty uzyskania informacji o pozytywnym rozpatrzeniu wniosku</w:t>
      </w:r>
      <w:r w:rsidR="00DA3F72">
        <w:rPr>
          <w:color w:val="auto"/>
          <w:sz w:val="23"/>
          <w:szCs w:val="23"/>
        </w:rPr>
        <w:t>;</w:t>
      </w:r>
    </w:p>
    <w:p w14:paraId="1B14BD7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14:paraId="05B48DD8" w14:textId="77777777"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14:paraId="7AB2394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14:paraId="224B961C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14:paraId="48CA70D6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14:paraId="1957923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14:paraId="4F9124F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14:paraId="0E44018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14:paraId="61FB842A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14:paraId="090A1D39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14:paraId="640FBEA4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4B11767D" w14:textId="77777777"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14:paraId="77FB7C3D" w14:textId="77777777"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14:paraId="05DA2068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14:paraId="1C19ED28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14:paraId="29ABD3ED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3FEDEE02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14:paraId="25D0A46F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14:paraId="50410AC5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14:paraId="6A46F63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14:paraId="3F6177B9" w14:textId="77777777"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</w:t>
      </w:r>
      <w:r w:rsidRPr="00DA3F72">
        <w:rPr>
          <w:color w:val="auto"/>
          <w:sz w:val="23"/>
          <w:szCs w:val="23"/>
        </w:rPr>
        <w:t xml:space="preserve">stażu (Karta Stażu) zawierające informacje </w:t>
      </w:r>
      <w:r w:rsidR="00301956" w:rsidRPr="00DA3F72">
        <w:rPr>
          <w:color w:val="auto"/>
          <w:sz w:val="23"/>
          <w:szCs w:val="23"/>
        </w:rPr>
        <w:br/>
      </w:r>
      <w:r w:rsidRPr="00DA3F72">
        <w:rPr>
          <w:color w:val="auto"/>
          <w:sz w:val="23"/>
          <w:szCs w:val="23"/>
        </w:rPr>
        <w:t>o wykonywanych zadaniach oraz uzyskanych kwalifikacjach</w:t>
      </w:r>
      <w:r w:rsidRPr="003E61E3">
        <w:rPr>
          <w:color w:val="auto"/>
          <w:sz w:val="23"/>
          <w:szCs w:val="23"/>
        </w:rPr>
        <w:t xml:space="preserve">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14:paraId="193ACDD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14:paraId="7FF6D46A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14:paraId="3B3FF2A0" w14:textId="77777777"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14:paraId="1F4BB161" w14:textId="77777777"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14:paraId="35E09421" w14:textId="77777777"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14:paraId="039F912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14:paraId="1B91475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14:paraId="2F6B705C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14:paraId="47C24E64" w14:textId="77777777" w:rsidR="007F5823" w:rsidRPr="00A6450C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BA6D2F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</w:t>
      </w:r>
      <w:r w:rsidRPr="00A6450C">
        <w:rPr>
          <w:color w:val="auto"/>
          <w:sz w:val="23"/>
          <w:szCs w:val="23"/>
        </w:rPr>
        <w:t xml:space="preserve">(Dz.U. z </w:t>
      </w:r>
      <w:r w:rsidR="006C555B" w:rsidRPr="00A6450C">
        <w:rPr>
          <w:color w:val="auto"/>
          <w:sz w:val="23"/>
          <w:szCs w:val="23"/>
        </w:rPr>
        <w:t>20</w:t>
      </w:r>
      <w:r w:rsidR="00D50FD4" w:rsidRPr="00A6450C">
        <w:rPr>
          <w:color w:val="auto"/>
          <w:sz w:val="23"/>
          <w:szCs w:val="23"/>
        </w:rPr>
        <w:t>2</w:t>
      </w:r>
      <w:r w:rsidR="001808CF" w:rsidRPr="00A6450C">
        <w:rPr>
          <w:color w:val="auto"/>
          <w:sz w:val="23"/>
          <w:szCs w:val="23"/>
        </w:rPr>
        <w:t>2</w:t>
      </w:r>
      <w:r w:rsidRPr="00A6450C">
        <w:rPr>
          <w:color w:val="auto"/>
          <w:sz w:val="23"/>
          <w:szCs w:val="23"/>
        </w:rPr>
        <w:t xml:space="preserve">r. poz. </w:t>
      </w:r>
      <w:r w:rsidR="001808CF" w:rsidRPr="00A6450C">
        <w:rPr>
          <w:color w:val="auto"/>
          <w:sz w:val="23"/>
          <w:szCs w:val="23"/>
        </w:rPr>
        <w:t>1510</w:t>
      </w:r>
      <w:r w:rsidRPr="00A6450C">
        <w:rPr>
          <w:color w:val="auto"/>
          <w:sz w:val="23"/>
          <w:szCs w:val="23"/>
        </w:rPr>
        <w:t xml:space="preserve">, z późn. zm.). </w:t>
      </w:r>
    </w:p>
    <w:p w14:paraId="04462B6C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12FC8097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14:paraId="7BDDD6BA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08838E6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14:paraId="39FB4144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14:paraId="77038F7D" w14:textId="77777777"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14:paraId="5EA49AAE" w14:textId="77777777"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14:paraId="6BCEF12E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7D076818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203160A0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14:paraId="21549000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4251A7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5E75A94A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14:paraId="62EC5618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14:paraId="1FAFCB3C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14:paraId="36148195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14:paraId="4BBC013A" w14:textId="77777777"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0687EE95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7D87BCF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14:paraId="37127816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5A95AD32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14:paraId="3B2242C3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C680663" w14:textId="77777777"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14:paraId="2DC9CBBF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319A38AD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14:paraId="047D19F8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14:paraId="4E59FFC2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6DB585F2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67E09843" w14:textId="77777777"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2E3E2C37" w14:textId="77777777"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14:paraId="223306B6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1A952798" w14:textId="77777777"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14:paraId="671CC3E3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14:paraId="5593DB37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14:paraId="244DC192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3. Ustawa z dnia 20 kwietnia 2004 r. o promocji zatrudnienia i instytucjach rynku pracy (Dz. U z </w:t>
      </w:r>
      <w:r w:rsidRPr="00DA3F72">
        <w:rPr>
          <w:color w:val="auto"/>
          <w:sz w:val="23"/>
          <w:szCs w:val="23"/>
        </w:rPr>
        <w:t>20</w:t>
      </w:r>
      <w:r w:rsidR="001C0088">
        <w:rPr>
          <w:color w:val="auto"/>
          <w:sz w:val="23"/>
          <w:szCs w:val="23"/>
        </w:rPr>
        <w:t>2</w:t>
      </w:r>
      <w:r w:rsidR="00E71C3A">
        <w:rPr>
          <w:color w:val="auto"/>
          <w:sz w:val="23"/>
          <w:szCs w:val="23"/>
        </w:rPr>
        <w:t>2</w:t>
      </w:r>
      <w:r w:rsidRPr="00DA3F72">
        <w:rPr>
          <w:color w:val="auto"/>
          <w:sz w:val="23"/>
          <w:szCs w:val="23"/>
        </w:rPr>
        <w:t xml:space="preserve">r., poz. </w:t>
      </w:r>
      <w:r w:rsidR="00E71C3A">
        <w:rPr>
          <w:color w:val="auto"/>
          <w:sz w:val="23"/>
          <w:szCs w:val="23"/>
        </w:rPr>
        <w:t>690</w:t>
      </w:r>
      <w:r w:rsidR="00AF38E3">
        <w:rPr>
          <w:color w:val="auto"/>
          <w:sz w:val="23"/>
          <w:szCs w:val="23"/>
        </w:rPr>
        <w:t xml:space="preserve"> z późn. zm.</w:t>
      </w:r>
      <w:r w:rsidRPr="00DA3F72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</w:t>
      </w:r>
    </w:p>
    <w:p w14:paraId="5607C9CA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</w:t>
      </w:r>
      <w:r w:rsidRPr="00DA3F72">
        <w:rPr>
          <w:color w:val="auto"/>
          <w:sz w:val="23"/>
          <w:szCs w:val="23"/>
        </w:rPr>
        <w:t xml:space="preserve">Rozporządzenie </w:t>
      </w:r>
      <w:proofErr w:type="spellStart"/>
      <w:r w:rsidRPr="00DA3F72">
        <w:rPr>
          <w:color w:val="auto"/>
          <w:sz w:val="23"/>
          <w:szCs w:val="23"/>
        </w:rPr>
        <w:t>M</w:t>
      </w:r>
      <w:r w:rsidR="00DA3F72" w:rsidRPr="00DA3F72">
        <w:rPr>
          <w:color w:val="auto"/>
          <w:sz w:val="23"/>
          <w:szCs w:val="23"/>
        </w:rPr>
        <w:t>R</w:t>
      </w:r>
      <w:r w:rsidRPr="00DA3F72">
        <w:rPr>
          <w:color w:val="auto"/>
          <w:sz w:val="23"/>
          <w:szCs w:val="23"/>
        </w:rPr>
        <w:t>PiPS</w:t>
      </w:r>
      <w:proofErr w:type="spellEnd"/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14:paraId="03D53CBA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</w:t>
      </w:r>
      <w:r w:rsidRPr="006C555B">
        <w:rPr>
          <w:rFonts w:ascii="Times New Roman" w:hAnsi="Times New Roman" w:cs="Times New Roman"/>
          <w:sz w:val="23"/>
          <w:szCs w:val="23"/>
        </w:rPr>
        <w:t>U. z 20</w:t>
      </w:r>
      <w:r w:rsidR="001C0088">
        <w:rPr>
          <w:rFonts w:ascii="Times New Roman" w:hAnsi="Times New Roman" w:cs="Times New Roman"/>
          <w:sz w:val="23"/>
          <w:szCs w:val="23"/>
        </w:rPr>
        <w:t>2</w:t>
      </w:r>
      <w:r w:rsidR="00AF38E3">
        <w:rPr>
          <w:rFonts w:ascii="Times New Roman" w:hAnsi="Times New Roman" w:cs="Times New Roman"/>
          <w:sz w:val="23"/>
          <w:szCs w:val="23"/>
        </w:rPr>
        <w:t>1</w:t>
      </w:r>
      <w:r w:rsidR="00147367" w:rsidRPr="006C555B">
        <w:rPr>
          <w:rFonts w:ascii="Times New Roman" w:hAnsi="Times New Roman" w:cs="Times New Roman"/>
          <w:sz w:val="23"/>
          <w:szCs w:val="23"/>
        </w:rPr>
        <w:t>r</w:t>
      </w:r>
      <w:r w:rsidRPr="006C555B">
        <w:rPr>
          <w:rFonts w:ascii="Times New Roman" w:hAnsi="Times New Roman" w:cs="Times New Roman"/>
          <w:sz w:val="23"/>
          <w:szCs w:val="23"/>
        </w:rPr>
        <w:t xml:space="preserve">, poz. </w:t>
      </w:r>
      <w:r w:rsidR="00AF38E3">
        <w:rPr>
          <w:rFonts w:ascii="Times New Roman" w:hAnsi="Times New Roman" w:cs="Times New Roman"/>
          <w:sz w:val="23"/>
          <w:szCs w:val="23"/>
        </w:rPr>
        <w:t>573</w:t>
      </w:r>
      <w:r w:rsidR="00E71C3A">
        <w:rPr>
          <w:rFonts w:ascii="Times New Roman" w:hAnsi="Times New Roman" w:cs="Times New Roman"/>
          <w:sz w:val="23"/>
          <w:szCs w:val="23"/>
        </w:rPr>
        <w:t xml:space="preserve"> z późn. zm</w:t>
      </w:r>
      <w:r w:rsidRPr="00102C3B">
        <w:rPr>
          <w:rFonts w:ascii="Times New Roman" w:hAnsi="Times New Roman" w:cs="Times New Roman"/>
          <w:sz w:val="23"/>
          <w:szCs w:val="23"/>
        </w:rPr>
        <w:t>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14:paraId="26876617" w14:textId="77777777" w:rsidR="00AA2A9E" w:rsidRPr="00102C3B" w:rsidRDefault="00AA2A9E" w:rsidP="007F5823">
      <w:pPr>
        <w:rPr>
          <w:rFonts w:ascii="Times New Roman" w:hAnsi="Times New Roman" w:cs="Times New Roman"/>
        </w:rPr>
      </w:pPr>
    </w:p>
    <w:sectPr w:rsidR="00AA2A9E" w:rsidRPr="00102C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7ED0" w14:textId="77777777"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14:paraId="5966D477" w14:textId="77777777"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758456"/>
      <w:docPartObj>
        <w:docPartGallery w:val="Page Numbers (Bottom of Page)"/>
        <w:docPartUnique/>
      </w:docPartObj>
    </w:sdtPr>
    <w:sdtEndPr/>
    <w:sdtContent>
      <w:p w14:paraId="4E46CA7E" w14:textId="77777777"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50C">
          <w:rPr>
            <w:noProof/>
          </w:rPr>
          <w:t>4</w:t>
        </w:r>
        <w:r>
          <w:fldChar w:fldCharType="end"/>
        </w:r>
      </w:p>
    </w:sdtContent>
  </w:sdt>
  <w:p w14:paraId="0CD31659" w14:textId="77777777"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EB05" w14:textId="77777777"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14:paraId="02A5D02F" w14:textId="77777777"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9844">
    <w:abstractNumId w:val="2"/>
  </w:num>
  <w:num w:numId="2" w16cid:durableId="1232233617">
    <w:abstractNumId w:val="4"/>
  </w:num>
  <w:num w:numId="3" w16cid:durableId="1252466410">
    <w:abstractNumId w:val="6"/>
  </w:num>
  <w:num w:numId="4" w16cid:durableId="1648511328">
    <w:abstractNumId w:val="8"/>
  </w:num>
  <w:num w:numId="5" w16cid:durableId="877013303">
    <w:abstractNumId w:val="7"/>
  </w:num>
  <w:num w:numId="6" w16cid:durableId="1228808188">
    <w:abstractNumId w:val="5"/>
  </w:num>
  <w:num w:numId="7" w16cid:durableId="791825567">
    <w:abstractNumId w:val="9"/>
  </w:num>
  <w:num w:numId="8" w16cid:durableId="1213617752">
    <w:abstractNumId w:val="3"/>
  </w:num>
  <w:num w:numId="9" w16cid:durableId="735739683">
    <w:abstractNumId w:val="10"/>
  </w:num>
  <w:num w:numId="10" w16cid:durableId="2109305430">
    <w:abstractNumId w:val="1"/>
  </w:num>
  <w:num w:numId="11" w16cid:durableId="6962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31"/>
    <w:rsid w:val="000571C2"/>
    <w:rsid w:val="001025F8"/>
    <w:rsid w:val="00102C3B"/>
    <w:rsid w:val="00147367"/>
    <w:rsid w:val="001605E5"/>
    <w:rsid w:val="001808CF"/>
    <w:rsid w:val="001C0088"/>
    <w:rsid w:val="0025563C"/>
    <w:rsid w:val="00285A86"/>
    <w:rsid w:val="002E439B"/>
    <w:rsid w:val="00301956"/>
    <w:rsid w:val="00352744"/>
    <w:rsid w:val="003E61E3"/>
    <w:rsid w:val="004801F7"/>
    <w:rsid w:val="004837AE"/>
    <w:rsid w:val="004A19CE"/>
    <w:rsid w:val="005D5EBC"/>
    <w:rsid w:val="005F7382"/>
    <w:rsid w:val="00656598"/>
    <w:rsid w:val="006C555B"/>
    <w:rsid w:val="006C7E9B"/>
    <w:rsid w:val="007709D3"/>
    <w:rsid w:val="007F5823"/>
    <w:rsid w:val="0083367D"/>
    <w:rsid w:val="008C3115"/>
    <w:rsid w:val="008E1350"/>
    <w:rsid w:val="00943FD3"/>
    <w:rsid w:val="00A11877"/>
    <w:rsid w:val="00A1252B"/>
    <w:rsid w:val="00A4246D"/>
    <w:rsid w:val="00A6450C"/>
    <w:rsid w:val="00AA2A9E"/>
    <w:rsid w:val="00AE496A"/>
    <w:rsid w:val="00AF38E3"/>
    <w:rsid w:val="00B56D04"/>
    <w:rsid w:val="00BA6D2F"/>
    <w:rsid w:val="00C029A7"/>
    <w:rsid w:val="00C211C7"/>
    <w:rsid w:val="00C35AAB"/>
    <w:rsid w:val="00C8521C"/>
    <w:rsid w:val="00D06953"/>
    <w:rsid w:val="00D50FD4"/>
    <w:rsid w:val="00DA3F72"/>
    <w:rsid w:val="00DB46A4"/>
    <w:rsid w:val="00E06D4A"/>
    <w:rsid w:val="00E216BB"/>
    <w:rsid w:val="00E71C3A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0C15"/>
  <w15:chartTrackingRefBased/>
  <w15:docId w15:val="{FAC6F55A-D719-4812-83CE-BE0D56D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54E0-3E3E-450E-A416-1F1B813F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Jakubek</dc:creator>
  <cp:keywords/>
  <dc:description/>
  <cp:lastModifiedBy>Ewa Dąbek</cp:lastModifiedBy>
  <cp:revision>2</cp:revision>
  <cp:lastPrinted>2023-01-19T07:24:00Z</cp:lastPrinted>
  <dcterms:created xsi:type="dcterms:W3CDTF">2024-03-04T06:56:00Z</dcterms:created>
  <dcterms:modified xsi:type="dcterms:W3CDTF">2024-03-04T06:56:00Z</dcterms:modified>
</cp:coreProperties>
</file>