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32D3" w14:textId="77777777" w:rsidR="007B580D" w:rsidRPr="007B580D" w:rsidRDefault="007B580D" w:rsidP="007B580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580D">
        <w:rPr>
          <w:rFonts w:ascii="Times New Roman" w:hAnsi="Times New Roman" w:cs="Times New Roman"/>
          <w:b/>
          <w:bCs/>
          <w:sz w:val="28"/>
          <w:szCs w:val="28"/>
        </w:rPr>
        <w:t>DEKLARACJA POCHODZENIA SPRZĘTU</w:t>
      </w:r>
    </w:p>
    <w:p w14:paraId="65848801" w14:textId="77777777" w:rsidR="007B580D" w:rsidRPr="007B580D" w:rsidRDefault="007B580D" w:rsidP="007B580D">
      <w:pPr>
        <w:pStyle w:val="Default"/>
        <w:jc w:val="center"/>
        <w:rPr>
          <w:rFonts w:ascii="Times New Roman" w:hAnsi="Times New Roman" w:cs="Times New Roman"/>
        </w:rPr>
      </w:pPr>
    </w:p>
    <w:p w14:paraId="28626B2A" w14:textId="77777777" w:rsidR="007B580D" w:rsidRPr="007B580D" w:rsidRDefault="007B580D" w:rsidP="007B580D">
      <w:pPr>
        <w:pStyle w:val="Default"/>
        <w:ind w:left="4248" w:firstLine="708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....</w:t>
      </w:r>
      <w:r w:rsidRPr="007B580D">
        <w:rPr>
          <w:rFonts w:ascii="Times New Roman" w:hAnsi="Times New Roman" w:cs="Times New Roman"/>
        </w:rPr>
        <w:t xml:space="preserve">...... dnia …..……… </w:t>
      </w:r>
    </w:p>
    <w:p w14:paraId="62B5EF7D" w14:textId="77777777"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miejscowość </w:t>
      </w:r>
    </w:p>
    <w:p w14:paraId="4DC77992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………..........................................</w:t>
      </w:r>
      <w:r>
        <w:rPr>
          <w:rFonts w:ascii="Times New Roman" w:hAnsi="Times New Roman" w:cs="Times New Roman"/>
        </w:rPr>
        <w:t>...</w:t>
      </w:r>
    </w:p>
    <w:p w14:paraId="788FB079" w14:textId="77777777"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nazwa firmy sprzedającej </w:t>
      </w:r>
    </w:p>
    <w:p w14:paraId="3B721B60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239110D0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>…….……………………………….....................</w:t>
      </w:r>
    </w:p>
    <w:p w14:paraId="0F3EB45D" w14:textId="77777777"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imię i nazwisko właściciela </w:t>
      </w:r>
    </w:p>
    <w:p w14:paraId="7399FB1F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7543BBF6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>…….……………………………….....................</w:t>
      </w:r>
    </w:p>
    <w:p w14:paraId="428EB531" w14:textId="77777777"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adres </w:t>
      </w:r>
    </w:p>
    <w:p w14:paraId="77C9F722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1A1AC77E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>………...................................................................</w:t>
      </w:r>
    </w:p>
    <w:p w14:paraId="1063F53B" w14:textId="77777777"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NIP </w:t>
      </w:r>
    </w:p>
    <w:p w14:paraId="65C3A4B5" w14:textId="77777777"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1D92B083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1F8A55A1" w14:textId="77777777" w:rsidR="007B580D" w:rsidRPr="007B580D" w:rsidRDefault="007B580D" w:rsidP="007B580D">
      <w:pPr>
        <w:pStyle w:val="Default"/>
        <w:spacing w:line="360" w:lineRule="auto"/>
        <w:ind w:firstLine="708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 xml:space="preserve">Ja niżej podpisany/a oświadczam, że </w:t>
      </w:r>
      <w:r w:rsidRPr="00E879D7">
        <w:rPr>
          <w:rFonts w:ascii="Times New Roman" w:hAnsi="Times New Roman" w:cs="Times New Roman"/>
        </w:rPr>
        <w:t>jestem/byłem*</w:t>
      </w:r>
      <w:r w:rsidRPr="007B580D">
        <w:rPr>
          <w:rFonts w:ascii="Times New Roman" w:hAnsi="Times New Roman" w:cs="Times New Roman"/>
        </w:rPr>
        <w:t xml:space="preserve"> właścicielem sprzętu </w:t>
      </w:r>
    </w:p>
    <w:p w14:paraId="1903B245" w14:textId="77777777" w:rsidR="007B580D" w:rsidRPr="007B580D" w:rsidRDefault="007B580D" w:rsidP="007B580D">
      <w:pPr>
        <w:pStyle w:val="Default"/>
        <w:spacing w:line="276" w:lineRule="auto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.………………………………...................................................................................................</w:t>
      </w:r>
      <w:r>
        <w:rPr>
          <w:rFonts w:ascii="Times New Roman" w:hAnsi="Times New Roman" w:cs="Times New Roman"/>
        </w:rPr>
        <w:t>...</w:t>
      </w:r>
    </w:p>
    <w:p w14:paraId="3DDABE0F" w14:textId="77777777" w:rsidR="007B580D" w:rsidRDefault="007B580D" w:rsidP="007B580D">
      <w:pPr>
        <w:pStyle w:val="Default"/>
        <w:spacing w:line="276" w:lineRule="auto"/>
        <w:ind w:left="2832" w:firstLine="708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nazwa sprzętu używanego </w:t>
      </w:r>
    </w:p>
    <w:p w14:paraId="3100367F" w14:textId="77777777" w:rsidR="00ED7E12" w:rsidRPr="007B580D" w:rsidRDefault="00ED7E12" w:rsidP="007B580D">
      <w:pPr>
        <w:pStyle w:val="Default"/>
        <w:spacing w:line="276" w:lineRule="auto"/>
        <w:ind w:left="2832" w:firstLine="708"/>
        <w:rPr>
          <w:rFonts w:ascii="Times New Roman" w:hAnsi="Times New Roman" w:cs="Times New Roman"/>
          <w:sz w:val="18"/>
          <w:szCs w:val="18"/>
        </w:rPr>
      </w:pPr>
    </w:p>
    <w:p w14:paraId="0BBA19BF" w14:textId="77777777" w:rsidR="007B580D" w:rsidRPr="007B580D" w:rsidRDefault="007B580D" w:rsidP="007B580D">
      <w:pPr>
        <w:pStyle w:val="Default"/>
        <w:spacing w:line="360" w:lineRule="auto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………………………………………………………………………………….</w:t>
      </w:r>
      <w:r>
        <w:rPr>
          <w:rFonts w:ascii="Times New Roman" w:hAnsi="Times New Roman" w:cs="Times New Roman"/>
        </w:rPr>
        <w:t>…………...…..,</w:t>
      </w:r>
    </w:p>
    <w:p w14:paraId="7D7A751F" w14:textId="77777777" w:rsidR="007B580D" w:rsidRPr="007B580D" w:rsidRDefault="007B580D" w:rsidP="007B580D">
      <w:pPr>
        <w:pStyle w:val="Default"/>
        <w:spacing w:line="276" w:lineRule="auto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który zakupił</w:t>
      </w:r>
      <w:r>
        <w:rPr>
          <w:rFonts w:ascii="Times New Roman" w:hAnsi="Times New Roman" w:cs="Times New Roman"/>
        </w:rPr>
        <w:t>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B580D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……………………………..</w:t>
      </w:r>
    </w:p>
    <w:p w14:paraId="5DEC2411" w14:textId="77777777" w:rsidR="007B580D" w:rsidRPr="007B580D" w:rsidRDefault="007B580D" w:rsidP="007B580D">
      <w:pPr>
        <w:pStyle w:val="Default"/>
        <w:spacing w:line="360" w:lineRule="auto"/>
        <w:ind w:left="2832" w:firstLine="708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data i miejsce zakupu sprzętu </w:t>
      </w:r>
    </w:p>
    <w:p w14:paraId="4730791E" w14:textId="5F86AC51" w:rsidR="007B580D" w:rsidRPr="007B580D" w:rsidRDefault="0084634D" w:rsidP="007B580D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jako  nowy/używany </w:t>
      </w:r>
      <w:r>
        <w:rPr>
          <w:rFonts w:ascii="Times New Roman" w:hAnsi="Times New Roman" w:cs="Times New Roman"/>
          <w:vertAlign w:val="superscript"/>
        </w:rPr>
        <w:t xml:space="preserve">1 </w:t>
      </w:r>
      <w:r w:rsidR="007B580D" w:rsidRPr="007B580D">
        <w:rPr>
          <w:rFonts w:ascii="Times New Roman" w:hAnsi="Times New Roman" w:cs="Times New Roman"/>
        </w:rPr>
        <w:t xml:space="preserve">od </w:t>
      </w:r>
      <w:r w:rsidR="007B580D">
        <w:rPr>
          <w:rFonts w:ascii="Times New Roman" w:hAnsi="Times New Roman" w:cs="Times New Roman"/>
        </w:rPr>
        <w:t>……………………………………………………………………..</w:t>
      </w:r>
      <w:r w:rsidR="007B580D" w:rsidRPr="007B580D">
        <w:rPr>
          <w:rFonts w:ascii="Times New Roman" w:hAnsi="Times New Roman" w:cs="Times New Roman"/>
        </w:rPr>
        <w:t xml:space="preserve"> </w:t>
      </w:r>
    </w:p>
    <w:p w14:paraId="29A33EAE" w14:textId="17E76752" w:rsidR="007B580D" w:rsidRDefault="0084634D" w:rsidP="007B580D">
      <w:pPr>
        <w:pStyle w:val="Default"/>
        <w:spacing w:line="276" w:lineRule="auto"/>
        <w:ind w:left="283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7B580D" w:rsidRPr="007B580D">
        <w:rPr>
          <w:rFonts w:ascii="Times New Roman" w:hAnsi="Times New Roman" w:cs="Times New Roman"/>
          <w:sz w:val="18"/>
          <w:szCs w:val="18"/>
        </w:rPr>
        <w:t xml:space="preserve">dane poprzedniego właściciela – jego nazwa i adres </w:t>
      </w:r>
      <w:r>
        <w:rPr>
          <w:rFonts w:ascii="Times New Roman" w:hAnsi="Times New Roman" w:cs="Times New Roman"/>
          <w:sz w:val="18"/>
          <w:szCs w:val="18"/>
        </w:rPr>
        <w:t>w przypadku sprzętu używanego</w:t>
      </w:r>
    </w:p>
    <w:p w14:paraId="6285D2F7" w14:textId="77777777" w:rsidR="0084634D" w:rsidRDefault="0084634D" w:rsidP="007B580D">
      <w:pPr>
        <w:pStyle w:val="Default"/>
        <w:spacing w:line="276" w:lineRule="auto"/>
        <w:ind w:left="2832"/>
        <w:rPr>
          <w:rFonts w:ascii="Times New Roman" w:hAnsi="Times New Roman" w:cs="Times New Roman"/>
          <w:sz w:val="18"/>
          <w:szCs w:val="18"/>
        </w:rPr>
      </w:pPr>
    </w:p>
    <w:p w14:paraId="530A8083" w14:textId="5ECA3428" w:rsidR="0084634D" w:rsidRPr="0084634D" w:rsidRDefault="0084634D" w:rsidP="0084634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  .</w:t>
      </w:r>
    </w:p>
    <w:p w14:paraId="3BA7D57E" w14:textId="77777777" w:rsidR="0084634D" w:rsidRPr="007B580D" w:rsidRDefault="0084634D" w:rsidP="0084634D">
      <w:pPr>
        <w:pStyle w:val="Default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332AFB3F" w14:textId="77777777" w:rsidR="007B580D" w:rsidRPr="00F6728D" w:rsidRDefault="007B580D" w:rsidP="007B580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F6728D">
        <w:rPr>
          <w:rFonts w:ascii="Times New Roman" w:hAnsi="Times New Roman" w:cs="Times New Roman"/>
          <w:b/>
          <w:sz w:val="22"/>
          <w:szCs w:val="22"/>
        </w:rPr>
        <w:t xml:space="preserve">Oświadczam, że: </w:t>
      </w:r>
    </w:p>
    <w:p w14:paraId="12F56F8A" w14:textId="2C900CA4" w:rsidR="007B580D" w:rsidRPr="00F6728D" w:rsidRDefault="007B580D" w:rsidP="00F6728D">
      <w:pPr>
        <w:pStyle w:val="Default"/>
        <w:numPr>
          <w:ilvl w:val="0"/>
          <w:numId w:val="2"/>
        </w:numPr>
        <w:ind w:left="714" w:hanging="357"/>
        <w:rPr>
          <w:rFonts w:ascii="Times New Roman" w:hAnsi="Times New Roman" w:cs="Times New Roman"/>
          <w:b/>
          <w:sz w:val="22"/>
          <w:szCs w:val="22"/>
        </w:rPr>
      </w:pPr>
      <w:r w:rsidRPr="00F6728D">
        <w:rPr>
          <w:rFonts w:ascii="Times New Roman" w:hAnsi="Times New Roman" w:cs="Times New Roman"/>
          <w:sz w:val="22"/>
          <w:szCs w:val="22"/>
        </w:rPr>
        <w:t>sprzęt został</w:t>
      </w:r>
      <w:r w:rsidR="0084634D" w:rsidRPr="00F6728D">
        <w:rPr>
          <w:rFonts w:ascii="Times New Roman" w:hAnsi="Times New Roman" w:cs="Times New Roman"/>
          <w:sz w:val="22"/>
          <w:szCs w:val="22"/>
        </w:rPr>
        <w:t>/</w:t>
      </w:r>
      <w:r w:rsidR="00F6728D">
        <w:rPr>
          <w:rFonts w:ascii="Times New Roman" w:hAnsi="Times New Roman" w:cs="Times New Roman"/>
          <w:sz w:val="22"/>
          <w:szCs w:val="22"/>
        </w:rPr>
        <w:t xml:space="preserve">nie </w:t>
      </w:r>
      <w:r w:rsidR="0084634D" w:rsidRPr="00F6728D">
        <w:rPr>
          <w:rFonts w:ascii="Times New Roman" w:hAnsi="Times New Roman" w:cs="Times New Roman"/>
          <w:sz w:val="22"/>
          <w:szCs w:val="22"/>
        </w:rPr>
        <w:t>został</w:t>
      </w:r>
      <w:r w:rsidR="00B33D2A" w:rsidRPr="00F6728D">
        <w:rPr>
          <w:b/>
          <w:sz w:val="22"/>
          <w:szCs w:val="22"/>
        </w:rPr>
        <w:t xml:space="preserve"> </w:t>
      </w:r>
      <w:r w:rsidR="00B33D2A" w:rsidRPr="00F6728D">
        <w:rPr>
          <w:rStyle w:val="Odwoanieprzypisudolnego"/>
          <w:b/>
          <w:sz w:val="22"/>
          <w:szCs w:val="22"/>
        </w:rPr>
        <w:footnoteReference w:id="1"/>
      </w:r>
      <w:r w:rsidR="00B33D2A" w:rsidRPr="00F6728D">
        <w:rPr>
          <w:b/>
          <w:sz w:val="22"/>
          <w:szCs w:val="22"/>
        </w:rPr>
        <w:t xml:space="preserve"> </w:t>
      </w:r>
      <w:r w:rsidR="00B33D2A" w:rsidRPr="00F6728D">
        <w:rPr>
          <w:sz w:val="22"/>
          <w:szCs w:val="22"/>
        </w:rPr>
        <w:t>zakupiony z pomocy krajowej lub wspólnotowej</w:t>
      </w:r>
      <w:r w:rsidR="00B33D2A" w:rsidRPr="00F6728D">
        <w:rPr>
          <w:rStyle w:val="Odwoanieprzypisudolnego"/>
          <w:sz w:val="22"/>
          <w:szCs w:val="22"/>
        </w:rPr>
        <w:footnoteReference w:id="2"/>
      </w:r>
      <w:r w:rsidR="00B33D2A" w:rsidRPr="00F6728D">
        <w:rPr>
          <w:sz w:val="22"/>
          <w:szCs w:val="22"/>
        </w:rPr>
        <w:t>,</w:t>
      </w:r>
    </w:p>
    <w:p w14:paraId="710CD45C" w14:textId="77777777" w:rsidR="00F6728D" w:rsidRDefault="007B580D" w:rsidP="00F6728D">
      <w:pPr>
        <w:pStyle w:val="Default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2"/>
          <w:szCs w:val="22"/>
        </w:rPr>
      </w:pPr>
      <w:r w:rsidRPr="00F6728D">
        <w:rPr>
          <w:rFonts w:ascii="Times New Roman" w:hAnsi="Times New Roman" w:cs="Times New Roman"/>
          <w:sz w:val="22"/>
          <w:szCs w:val="22"/>
        </w:rPr>
        <w:t xml:space="preserve">cena sprzętu nie przekracza jego wartości rynkowej i jest niższa od ceny podobnego nowego sprzętu, </w:t>
      </w:r>
    </w:p>
    <w:p w14:paraId="51CD30C8" w14:textId="10E66066" w:rsidR="007B580D" w:rsidRPr="00F6728D" w:rsidRDefault="007B580D" w:rsidP="00F6728D">
      <w:pPr>
        <w:pStyle w:val="Default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2"/>
          <w:szCs w:val="22"/>
        </w:rPr>
      </w:pPr>
      <w:r w:rsidRPr="00F6728D">
        <w:rPr>
          <w:rFonts w:ascii="Times New Roman" w:hAnsi="Times New Roman" w:cs="Times New Roman"/>
          <w:sz w:val="22"/>
          <w:szCs w:val="22"/>
        </w:rPr>
        <w:t xml:space="preserve">używany sprzęt posiada odpowiednie właściwości techniczne oraz odpowiada stosownym normom i standardom. </w:t>
      </w:r>
    </w:p>
    <w:p w14:paraId="6C011353" w14:textId="77777777" w:rsidR="00F6728D" w:rsidRPr="00F6728D" w:rsidRDefault="00F6728D" w:rsidP="00F6728D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14:paraId="411A0424" w14:textId="3C524059" w:rsidR="00F6728D" w:rsidRPr="00F6728D" w:rsidRDefault="00F6728D" w:rsidP="00F6728D">
      <w:p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F6728D">
        <w:rPr>
          <w:rFonts w:ascii="Times New Roman" w:hAnsi="Times New Roman" w:cs="Times New Roman"/>
          <w:lang w:eastAsia="pl-PL"/>
        </w:rPr>
        <w:t>Wyrażam zgodę na zbieranie, przetwarzanie i archiwizowanie danych osobowych dotyczących mojej osoby przez Powiatowy Urząd Pracy w Leżajsku dla celów związanych z rozpatrywaniem wniosku oraz realizacją umowy zgodnie z art. 6 ust. 1 lit. a Rozporządzenia Parlamentu Europejskiego i Rady (UE) 2016/679 z dnia 27 kwietnia 2016 r. w sprawie ochrony osób fizycznych w związku z przetwarzaniem danych osobowych i w sprawie swobodnego przepływu takich danych oraz uchylenia dyrektywy 95/46/WE (ogólne rozporządzenie o ochronie danych) - dalej RODO</w:t>
      </w:r>
    </w:p>
    <w:p w14:paraId="55C8645D" w14:textId="77777777" w:rsidR="00F6728D" w:rsidRPr="00F6728D" w:rsidRDefault="00F6728D" w:rsidP="00F6728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D86FB3C" w14:textId="1F7DE006" w:rsidR="007B580D" w:rsidRDefault="007B580D" w:rsidP="007B580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6728D">
        <w:rPr>
          <w:rFonts w:ascii="Times New Roman" w:hAnsi="Times New Roman" w:cs="Times New Roman"/>
          <w:sz w:val="22"/>
          <w:szCs w:val="22"/>
        </w:rPr>
        <w:t xml:space="preserve">Prawdziwość oświadczenia stwierdzam własnoręcznym podpisem pod rygorem odpowiedzialności przewidzianej w art. 233 §1 ustawy z dnia 6 czerwca 1997 r. - Kodeks Karny, przewidujący za </w:t>
      </w:r>
      <w:r w:rsidR="0066019F">
        <w:rPr>
          <w:rFonts w:ascii="Times New Roman" w:hAnsi="Times New Roman" w:cs="Times New Roman"/>
          <w:sz w:val="22"/>
          <w:szCs w:val="22"/>
        </w:rPr>
        <w:t xml:space="preserve">zeznanie </w:t>
      </w:r>
      <w:r w:rsidRPr="00F6728D">
        <w:rPr>
          <w:rFonts w:ascii="Times New Roman" w:hAnsi="Times New Roman" w:cs="Times New Roman"/>
          <w:sz w:val="22"/>
          <w:szCs w:val="22"/>
        </w:rPr>
        <w:t xml:space="preserve">nieprawdy lub zatajenie prawdy karę pozbawienia wolności </w:t>
      </w:r>
      <w:r w:rsidR="002E530F" w:rsidRPr="00F6728D">
        <w:rPr>
          <w:rFonts w:ascii="Times New Roman" w:hAnsi="Times New Roman" w:cs="Times New Roman"/>
          <w:sz w:val="22"/>
          <w:szCs w:val="22"/>
        </w:rPr>
        <w:t xml:space="preserve">od 6 miesięcy </w:t>
      </w:r>
      <w:r w:rsidRPr="00F6728D">
        <w:rPr>
          <w:rFonts w:ascii="Times New Roman" w:hAnsi="Times New Roman" w:cs="Times New Roman"/>
          <w:sz w:val="22"/>
          <w:szCs w:val="22"/>
        </w:rPr>
        <w:t xml:space="preserve">do lat </w:t>
      </w:r>
      <w:r w:rsidR="00EB5010" w:rsidRPr="00F6728D">
        <w:rPr>
          <w:rFonts w:ascii="Times New Roman" w:hAnsi="Times New Roman" w:cs="Times New Roman"/>
          <w:sz w:val="22"/>
          <w:szCs w:val="22"/>
        </w:rPr>
        <w:t>8</w:t>
      </w:r>
      <w:r w:rsidRPr="00F6728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33DDD98" w14:textId="77777777" w:rsidR="00F6728D" w:rsidRPr="00F6728D" w:rsidRDefault="00F6728D" w:rsidP="007B580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E611CD1" w14:textId="77777777" w:rsidR="007B580D" w:rsidRPr="007B580D" w:rsidRDefault="007B580D" w:rsidP="007B580D">
      <w:pPr>
        <w:pStyle w:val="Default"/>
        <w:jc w:val="both"/>
        <w:rPr>
          <w:rFonts w:ascii="Times New Roman" w:hAnsi="Times New Roman" w:cs="Times New Roman"/>
        </w:rPr>
      </w:pPr>
    </w:p>
    <w:p w14:paraId="0E9B469C" w14:textId="77777777" w:rsidR="007B580D" w:rsidRPr="007B580D" w:rsidRDefault="007B580D" w:rsidP="007B580D">
      <w:pPr>
        <w:pStyle w:val="Default"/>
        <w:ind w:left="3540" w:firstLine="708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 xml:space="preserve">……………............................................. </w:t>
      </w:r>
    </w:p>
    <w:p w14:paraId="75F0897D" w14:textId="77777777"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czytelny podpis </w:t>
      </w:r>
    </w:p>
    <w:p w14:paraId="27D770CE" w14:textId="77777777"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</w:p>
    <w:p w14:paraId="0F0F5400" w14:textId="77777777"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</w:p>
    <w:p w14:paraId="5A162A36" w14:textId="77777777"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</w:p>
    <w:p w14:paraId="231C1FB8" w14:textId="77777777" w:rsidR="00F6728D" w:rsidRDefault="00F6728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</w:p>
    <w:p w14:paraId="3AB345AB" w14:textId="77777777" w:rsidR="00F6728D" w:rsidRPr="00F6728D" w:rsidRDefault="00F6728D" w:rsidP="00F6728D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672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przetwarzania danych osobowych</w:t>
      </w:r>
    </w:p>
    <w:p w14:paraId="0A848EDC" w14:textId="77777777" w:rsidR="00F6728D" w:rsidRPr="00F6728D" w:rsidRDefault="00F6728D" w:rsidP="00F6728D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694A51" w14:textId="77777777" w:rsidR="00F6728D" w:rsidRPr="00F6728D" w:rsidRDefault="00F6728D" w:rsidP="00F6728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6728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Zgodnie z art. 13 Rozporządzenia Parlamentu Europejskiego i Rady (UE) 2016/679 z dnia 27 kwietnia 2016 r.      w sprawie ochrony osób fizycznych w związku z przetwarzaniem danych osobowych i w sprawie  swobodnego przepływu takich danych oraz uchylenia dyrektywy 95/46/WE (ogólne rozporządzenie o ochronie danych osobowych) zwanego dalej „RODO”</w:t>
      </w:r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6728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informujemy, że:</w:t>
      </w:r>
    </w:p>
    <w:p w14:paraId="5454C856" w14:textId="77777777" w:rsidR="00F6728D" w:rsidRPr="00F6728D" w:rsidRDefault="00F6728D" w:rsidP="00F6728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3966CF3" w14:textId="77777777" w:rsidR="00F6728D" w:rsidRPr="00F6728D" w:rsidRDefault="00F6728D" w:rsidP="00F6728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 Powiatowy Urząd Pracy w Leżajsku reprezentowany przez Dyrektora, z siedzibą: ul. Mickiewicza 56, 37-300 Leżajsk</w:t>
      </w:r>
    </w:p>
    <w:p w14:paraId="4CDE7AB9" w14:textId="77777777" w:rsidR="00F6728D" w:rsidRPr="00F6728D" w:rsidRDefault="00F6728D" w:rsidP="00F6728D">
      <w:pPr>
        <w:spacing w:after="0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Kontakt:</w:t>
      </w:r>
    </w:p>
    <w:p w14:paraId="0E16D9E3" w14:textId="77777777" w:rsidR="00F6728D" w:rsidRPr="00F6728D" w:rsidRDefault="00F6728D" w:rsidP="00F6728D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>pocztą tradycyjną na adres:</w:t>
      </w:r>
    </w:p>
    <w:p w14:paraId="1DB1824E" w14:textId="77777777" w:rsidR="00F6728D" w:rsidRPr="00F6728D" w:rsidRDefault="00F6728D" w:rsidP="00F6728D">
      <w:pPr>
        <w:spacing w:after="0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>Powiatowy Urząd Pracy w Leżajsku ul. Mickiewicza 56, 37-300 Leżajsk;</w:t>
      </w:r>
    </w:p>
    <w:p w14:paraId="3DE09D96" w14:textId="77777777" w:rsidR="00F6728D" w:rsidRPr="00F6728D" w:rsidRDefault="00F6728D" w:rsidP="00F672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pocztą elektroniczną na adres: </w:t>
      </w:r>
      <w:hyperlink r:id="rId8" w:history="1">
        <w:r w:rsidRPr="00F6728D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pl-PL"/>
          </w:rPr>
          <w:t>pup@praca.lezajsk.pl</w:t>
        </w:r>
      </w:hyperlink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6D0A669F" w14:textId="77777777" w:rsidR="00F6728D" w:rsidRPr="00F6728D" w:rsidRDefault="00F6728D" w:rsidP="00F672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telefonicznie pod numerem: (17) 272-73-73 lub (17) 240-67-20;</w:t>
      </w:r>
    </w:p>
    <w:p w14:paraId="430FC784" w14:textId="77777777" w:rsidR="00F6728D" w:rsidRPr="00F6728D" w:rsidRDefault="00F6728D" w:rsidP="00F6728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kontaktowe inspektora ochrony danych: </w:t>
      </w:r>
      <w:hyperlink r:id="rId9" w:history="1">
        <w:r w:rsidRPr="00F6728D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pl-PL"/>
          </w:rPr>
          <w:t>iod@starostwo.lezajsk.pl</w:t>
        </w:r>
      </w:hyperlink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4F65E034" w14:textId="77777777" w:rsidR="00F6728D" w:rsidRPr="00F6728D" w:rsidRDefault="00F6728D" w:rsidP="00F6728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 na podstawie art. 6 ust. 1 lit c i lit. e RODO w celu wykonania zadania  realizowanego w interesie publicznym oraz wypełnienia obowiązku prawnego ciążącego na administratorze (związanego ze złożonym wnioskiem) wynikającego z ustawy z dnia 20 kwietnia 2004r. o promocji zatrudnienia i instytucjach rynku pracy, art. 6 ust. 1 lit. a RODO na podstawie udzielonej zgody w zakresie i celu określonym w treści zgody oraz innych przepisów prawa;</w:t>
      </w:r>
    </w:p>
    <w:p w14:paraId="12570F26" w14:textId="77777777" w:rsidR="00F6728D" w:rsidRPr="00F6728D" w:rsidRDefault="00F6728D" w:rsidP="00F6728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wyłącznie podmioty uprawnione do uzyskania danych osobowych na podstawie przepisów prawa (np.: sądy, komornicy sądowi, organy ścigania, PUW, WUP, </w:t>
      </w:r>
      <w:proofErr w:type="spellStart"/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>MRiPS</w:t>
      </w:r>
      <w:proofErr w:type="spellEnd"/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oraz zawartych umów (np.: operator pocztowy, dostawcy usług IT w ramach podpisanych umów w zakresie nadzoru autorskiego nad oprogramowaniem, w którym przetwarzane są dane); </w:t>
      </w:r>
    </w:p>
    <w:p w14:paraId="30ECD9A1" w14:textId="77777777" w:rsidR="00F6728D" w:rsidRPr="00F6728D" w:rsidRDefault="00F6728D" w:rsidP="00F6728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 przez okres niezbędny do realizacji celu przetwarzania wskazanego w pkt 3 oraz przechowywane w obowiązkowym okresie przechowywania dokumentacji zgodnie z Jednolitym Rzeczowym Wykazem Akt obowiązującym w Powiatowym Urzędzie Pracy        w Leżajsku;</w:t>
      </w:r>
    </w:p>
    <w:p w14:paraId="0965D181" w14:textId="77777777" w:rsidR="00F6728D" w:rsidRPr="00F6728D" w:rsidRDefault="00F6728D" w:rsidP="00F6728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dostępu do swoich danych osobowych, ich sprostowania lub ograniczenia przetwarzania oraz prawo do wniesienia sprzeciwu wobec przetwarzania. Z uwagi na to, że podstawą przetwarzania danych osobowych przez PUP w Leżajsku są przepisy prawa, uprawnienie to może być ograniczone lub wyłączone. W przypadku, gdy przetwarzanie danych osobowych odbywa się na podstawie zgody, przysługuje Pani/Panu prawo do cofnięcia tej zgody w dowolnym momencie przy czym jej wycofanie nie wpłynie na zgodność z prawem przetwarzania, którego dokonano na podstawie zgody przed jej cofnięciem;</w:t>
      </w:r>
    </w:p>
    <w:p w14:paraId="2222F770" w14:textId="77777777" w:rsidR="00F6728D" w:rsidRPr="00F6728D" w:rsidRDefault="00F6728D" w:rsidP="00F6728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Przysługuje Pani/Panu prawo wniesienia skargi do Prezesa Urzędu Ochrony Danych Osobowych na adres: Urząd Ochrony Danych Osobowych, ul. Stawki 2, 00-193 Warszawa;</w:t>
      </w:r>
    </w:p>
    <w:p w14:paraId="327B58A8" w14:textId="77777777" w:rsidR="00F6728D" w:rsidRPr="00F6728D" w:rsidRDefault="00F6728D" w:rsidP="00F6728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6728D">
        <w:rPr>
          <w:rFonts w:ascii="Times New Roman" w:eastAsia="Calibri" w:hAnsi="Times New Roman" w:cs="Times New Roman"/>
          <w:sz w:val="20"/>
          <w:szCs w:val="20"/>
        </w:rPr>
        <w:t>Podanie przez Panią/Pana danych osobowych jest wymogiem ustawowym oraz warunkiem zawarcia umowy. Konsekwencją niepodania wymaganych danych osobowych skutkować będzie brakiem możliwości realizacji czynności urzędowych lub nie zawarciem umowy;</w:t>
      </w:r>
    </w:p>
    <w:p w14:paraId="4104FE1F" w14:textId="77777777" w:rsidR="00F6728D" w:rsidRPr="00F6728D" w:rsidRDefault="00F6728D" w:rsidP="00F6728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6728D">
        <w:rPr>
          <w:rFonts w:ascii="Times New Roman" w:eastAsia="Calibri" w:hAnsi="Times New Roman" w:cs="Times New Roman"/>
          <w:sz w:val="20"/>
          <w:szCs w:val="20"/>
        </w:rPr>
        <w:t>Powiatowy Urząd Pracy w Leżajsku nie będzie wykorzystywał Pani/Pana danych do zautomatyzowanego podejmowania decyzji, w tym profilowania, o którym mowa w art. 22 ust. 1 i 4 RODO.</w:t>
      </w:r>
    </w:p>
    <w:p w14:paraId="7795C3F9" w14:textId="77777777" w:rsidR="00F6728D" w:rsidRPr="00F6728D" w:rsidRDefault="00F6728D" w:rsidP="00F6728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67364C00" w14:textId="77777777" w:rsidR="00F6728D" w:rsidRPr="00F6728D" w:rsidRDefault="00F6728D" w:rsidP="00F6728D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  <w:r w:rsidRPr="00F6728D">
        <w:rPr>
          <w:rFonts w:ascii="Calibri" w:eastAsia="Calibri" w:hAnsi="Calibri" w:cs="Calibri"/>
        </w:rPr>
        <w:t xml:space="preserve">                                                                                               Monika Smoleń</w:t>
      </w:r>
    </w:p>
    <w:p w14:paraId="290E91F0" w14:textId="77777777" w:rsidR="00F6728D" w:rsidRPr="00F6728D" w:rsidRDefault="00F6728D" w:rsidP="00F6728D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  <w:r w:rsidRPr="00F6728D">
        <w:rPr>
          <w:rFonts w:ascii="Calibri" w:eastAsia="Calibri" w:hAnsi="Calibri" w:cs="Calibri"/>
        </w:rPr>
        <w:t xml:space="preserve">                                                                                                   Dyrektor</w:t>
      </w:r>
    </w:p>
    <w:p w14:paraId="2F017A48" w14:textId="77777777" w:rsidR="00F6728D" w:rsidRPr="00F6728D" w:rsidRDefault="00F6728D" w:rsidP="00F6728D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  <w:r w:rsidRPr="00F6728D">
        <w:rPr>
          <w:rFonts w:ascii="Calibri" w:eastAsia="Calibri" w:hAnsi="Calibri" w:cs="Calibri"/>
        </w:rPr>
        <w:t xml:space="preserve">                                                                                    Powiatowego Urzędu Pracy</w:t>
      </w:r>
    </w:p>
    <w:p w14:paraId="66BCEAAE" w14:textId="77777777" w:rsidR="00F6728D" w:rsidRPr="00F6728D" w:rsidRDefault="00F6728D" w:rsidP="00F6728D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  <w:r w:rsidRPr="00F6728D">
        <w:rPr>
          <w:rFonts w:ascii="Calibri" w:eastAsia="Calibri" w:hAnsi="Calibri" w:cs="Calibri"/>
        </w:rPr>
        <w:t xml:space="preserve">                                                                                                  w Leżajsku </w:t>
      </w:r>
    </w:p>
    <w:p w14:paraId="7883FCD5" w14:textId="77777777" w:rsidR="00F6728D" w:rsidRPr="00F6728D" w:rsidRDefault="00F6728D" w:rsidP="00F6728D">
      <w:pPr>
        <w:spacing w:after="0"/>
        <w:ind w:left="720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F6728D">
        <w:rPr>
          <w:rFonts w:ascii="Calibri" w:eastAsia="Calibri" w:hAnsi="Calibri" w:cs="Calibri"/>
        </w:rPr>
        <w:t xml:space="preserve">                                                                       </w:t>
      </w:r>
    </w:p>
    <w:p w14:paraId="1F5E4BE3" w14:textId="77777777" w:rsidR="007B580D" w:rsidRDefault="007B580D" w:rsidP="00B33D2A">
      <w:pPr>
        <w:pStyle w:val="Tekstprzypisudolnego"/>
        <w:rPr>
          <w:sz w:val="24"/>
          <w:szCs w:val="24"/>
        </w:rPr>
      </w:pPr>
    </w:p>
    <w:sectPr w:rsidR="007B580D" w:rsidSect="00F6728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72139" w14:textId="77777777" w:rsidR="00B33D2A" w:rsidRDefault="00B33D2A" w:rsidP="00B33D2A">
      <w:pPr>
        <w:spacing w:after="0" w:line="240" w:lineRule="auto"/>
      </w:pPr>
      <w:r>
        <w:separator/>
      </w:r>
    </w:p>
  </w:endnote>
  <w:endnote w:type="continuationSeparator" w:id="0">
    <w:p w14:paraId="0113BE16" w14:textId="77777777" w:rsidR="00B33D2A" w:rsidRDefault="00B33D2A" w:rsidP="00B33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E2D19" w14:textId="77777777" w:rsidR="00B33D2A" w:rsidRDefault="00B33D2A" w:rsidP="00B33D2A">
      <w:pPr>
        <w:spacing w:after="0" w:line="240" w:lineRule="auto"/>
      </w:pPr>
      <w:r>
        <w:separator/>
      </w:r>
    </w:p>
  </w:footnote>
  <w:footnote w:type="continuationSeparator" w:id="0">
    <w:p w14:paraId="34E58662" w14:textId="77777777" w:rsidR="00B33D2A" w:rsidRDefault="00B33D2A" w:rsidP="00B33D2A">
      <w:pPr>
        <w:spacing w:after="0" w:line="240" w:lineRule="auto"/>
      </w:pPr>
      <w:r>
        <w:continuationSeparator/>
      </w:r>
    </w:p>
  </w:footnote>
  <w:footnote w:id="1">
    <w:p w14:paraId="65DCF14E" w14:textId="77777777" w:rsidR="00B33D2A" w:rsidRDefault="00B33D2A" w:rsidP="00B33D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7B91">
        <w:rPr>
          <w:b/>
        </w:rPr>
        <w:t>Niepotrzebne skreślić</w:t>
      </w:r>
    </w:p>
  </w:footnote>
  <w:footnote w:id="2">
    <w:p w14:paraId="6822185F" w14:textId="77777777" w:rsidR="00B33D2A" w:rsidRDefault="00B33D2A" w:rsidP="00B33D2A">
      <w:pPr>
        <w:pStyle w:val="Tekstprzypisudolnego"/>
      </w:pPr>
      <w:r>
        <w:rPr>
          <w:rStyle w:val="Odwoanieprzypisudolnego"/>
        </w:rPr>
        <w:footnoteRef/>
      </w:r>
      <w:r>
        <w:t xml:space="preserve"> Zgodnie z zasadą nr 4 Rozporządzenia Komisji (WE) nr 448/2004 z dnia 10 marca 2004r., jeżeli sprzęt będący przedmiotem umowy kupna-sprzedaży został zakupiony ze środków pochodzących z pomocy krajowej lub wspólnotowej w ciągu ostatnich siedmiu lat, wówczas koszt jego zakupu nie jest kosztem kwalifikującym się do wsparcia z Europejskiego Funduszu Społecznego.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57F"/>
    <w:multiLevelType w:val="hybridMultilevel"/>
    <w:tmpl w:val="C30AF758"/>
    <w:lvl w:ilvl="0" w:tplc="0ED0B9D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311DD"/>
    <w:multiLevelType w:val="hybridMultilevel"/>
    <w:tmpl w:val="8F182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C2CAA"/>
    <w:multiLevelType w:val="hybridMultilevel"/>
    <w:tmpl w:val="78944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763C0"/>
    <w:multiLevelType w:val="multilevel"/>
    <w:tmpl w:val="BF828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23749"/>
    <w:multiLevelType w:val="hybridMultilevel"/>
    <w:tmpl w:val="73EC94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EF4313"/>
    <w:multiLevelType w:val="hybridMultilevel"/>
    <w:tmpl w:val="4F668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974441">
    <w:abstractNumId w:val="5"/>
  </w:num>
  <w:num w:numId="2" w16cid:durableId="1617636381">
    <w:abstractNumId w:val="2"/>
  </w:num>
  <w:num w:numId="3" w16cid:durableId="1238978596">
    <w:abstractNumId w:val="1"/>
  </w:num>
  <w:num w:numId="4" w16cid:durableId="1306737536">
    <w:abstractNumId w:val="3"/>
  </w:num>
  <w:num w:numId="5" w16cid:durableId="298196163">
    <w:abstractNumId w:val="4"/>
  </w:num>
  <w:num w:numId="6" w16cid:durableId="206336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80D"/>
    <w:rsid w:val="000A2BF8"/>
    <w:rsid w:val="00293712"/>
    <w:rsid w:val="002E530F"/>
    <w:rsid w:val="0066019F"/>
    <w:rsid w:val="007B580D"/>
    <w:rsid w:val="0084634D"/>
    <w:rsid w:val="00AC1D00"/>
    <w:rsid w:val="00AD574E"/>
    <w:rsid w:val="00B33D2A"/>
    <w:rsid w:val="00E879D7"/>
    <w:rsid w:val="00EB5010"/>
    <w:rsid w:val="00ED7E12"/>
    <w:rsid w:val="00F6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DACC"/>
  <w15:docId w15:val="{1580956F-6DB6-496A-A422-684DA1BF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7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5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B33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3D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B33D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p@praca.lezaj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tarostwo.lezaj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5AFE9-793D-47E9-B729-009A2C4C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Leżajsku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Krajewska</dc:creator>
  <cp:keywords/>
  <dc:description/>
  <cp:lastModifiedBy>Jolanta Socha</cp:lastModifiedBy>
  <cp:revision>8</cp:revision>
  <cp:lastPrinted>2011-09-12T07:52:00Z</cp:lastPrinted>
  <dcterms:created xsi:type="dcterms:W3CDTF">2011-09-09T10:10:00Z</dcterms:created>
  <dcterms:modified xsi:type="dcterms:W3CDTF">2024-02-12T12:11:00Z</dcterms:modified>
</cp:coreProperties>
</file>